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860" w:type="dxa"/>
        <w:tblLook w:val="04A0" w:firstRow="1" w:lastRow="0" w:firstColumn="1" w:lastColumn="0" w:noHBand="0" w:noVBand="1"/>
      </w:tblPr>
      <w:tblGrid>
        <w:gridCol w:w="1657"/>
        <w:gridCol w:w="1250"/>
        <w:gridCol w:w="1107"/>
        <w:gridCol w:w="1522"/>
        <w:gridCol w:w="1372"/>
        <w:gridCol w:w="1390"/>
        <w:gridCol w:w="1562"/>
      </w:tblGrid>
      <w:tr w:rsidR="00E97750" w:rsidRPr="009D5D2C" w:rsidTr="00755316">
        <w:trPr>
          <w:trHeight w:val="533"/>
        </w:trPr>
        <w:tc>
          <w:tcPr>
            <w:tcW w:w="0" w:type="auto"/>
            <w:gridSpan w:val="7"/>
          </w:tcPr>
          <w:p w:rsidR="00E97750" w:rsidRDefault="00E97750" w:rsidP="00755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8D5767">
              <w:rPr>
                <w:rFonts w:cstheme="minorHAnsi"/>
                <w:b/>
              </w:rPr>
              <w:t>rogetto  codice 10.1.1A- FSEPON-PU-2019-321</w:t>
            </w:r>
            <w:r>
              <w:rPr>
                <w:rFonts w:cstheme="minorHAnsi"/>
                <w:b/>
              </w:rPr>
              <w:t xml:space="preserve"> I</w:t>
            </w:r>
            <w:r w:rsidRPr="008D5767">
              <w:rPr>
                <w:rFonts w:cstheme="minorHAnsi"/>
                <w:b/>
              </w:rPr>
              <w:t>nclusione sociale e</w:t>
            </w:r>
            <w:r>
              <w:rPr>
                <w:rFonts w:cstheme="minorHAnsi"/>
                <w:b/>
              </w:rPr>
              <w:t xml:space="preserve"> </w:t>
            </w:r>
            <w:r w:rsidRPr="008D5767">
              <w:rPr>
                <w:rFonts w:cstheme="minorHAnsi"/>
                <w:b/>
              </w:rPr>
              <w:t>integrazione</w:t>
            </w:r>
          </w:p>
          <w:p w:rsidR="00E97750" w:rsidRPr="008D5767" w:rsidRDefault="00E97750" w:rsidP="00755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Titolo “Tante culture…una società”</w:t>
            </w:r>
          </w:p>
        </w:tc>
      </w:tr>
      <w:tr w:rsidR="00E97750" w:rsidRPr="009D5D2C" w:rsidTr="00755316">
        <w:trPr>
          <w:trHeight w:val="1098"/>
        </w:trPr>
        <w:tc>
          <w:tcPr>
            <w:tcW w:w="0" w:type="auto"/>
          </w:tcPr>
          <w:p w:rsidR="00E97750" w:rsidRPr="009D5D2C" w:rsidRDefault="00E97750" w:rsidP="0075531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PON </w:t>
            </w:r>
            <w:r w:rsidRPr="009D5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Inclusione sociale e integrazione. 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Default="00E97750" w:rsidP="00755316">
            <w:pPr>
              <w:ind w:left="-72" w:right="-101"/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>Destinatari</w:t>
            </w:r>
          </w:p>
          <w:p w:rsidR="00E97750" w:rsidRPr="009D5D2C" w:rsidRDefault="00E97750" w:rsidP="00755316">
            <w:pPr>
              <w:ind w:left="-72" w:right="-10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 alunni per modulo</w:t>
            </w:r>
          </w:p>
        </w:tc>
        <w:tc>
          <w:tcPr>
            <w:tcW w:w="0" w:type="auto"/>
          </w:tcPr>
          <w:p w:rsidR="00E97750" w:rsidRPr="009D5D2C" w:rsidRDefault="00E97750" w:rsidP="00E97750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Giorno </w:t>
            </w:r>
            <w:r>
              <w:rPr>
                <w:rFonts w:cstheme="minorHAnsi"/>
                <w:b/>
              </w:rPr>
              <w:t>dalle 15:30 alle 18:30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>Esperto</w:t>
            </w:r>
          </w:p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</w:p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 (30 ore)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Tutor </w:t>
            </w:r>
          </w:p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</w:p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 (30 ore)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>Figura Aggiuntiva</w:t>
            </w:r>
          </w:p>
          <w:p w:rsidR="00E97750" w:rsidRPr="009D5D2C" w:rsidRDefault="00E97750" w:rsidP="00755316">
            <w:pPr>
              <w:jc w:val="center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 (20 ore)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ind w:right="-114"/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>Valutatore</w:t>
            </w:r>
          </w:p>
          <w:p w:rsidR="00E97750" w:rsidRPr="009D5D2C" w:rsidRDefault="00E97750" w:rsidP="00755316">
            <w:pPr>
              <w:rPr>
                <w:rFonts w:cstheme="minorHAnsi"/>
                <w:b/>
              </w:rPr>
            </w:pPr>
          </w:p>
          <w:p w:rsidR="00E97750" w:rsidRPr="009D5D2C" w:rsidRDefault="00E97750" w:rsidP="00755316">
            <w:pPr>
              <w:rPr>
                <w:rFonts w:cstheme="minorHAnsi"/>
                <w:b/>
              </w:rPr>
            </w:pPr>
            <w:r w:rsidRPr="009D5D2C">
              <w:rPr>
                <w:rFonts w:cstheme="minorHAnsi"/>
                <w:b/>
              </w:rPr>
              <w:t xml:space="preserve"> (10 ore)</w:t>
            </w:r>
          </w:p>
        </w:tc>
      </w:tr>
      <w:tr w:rsidR="00E97750" w:rsidRPr="009D5D2C" w:rsidTr="00755316">
        <w:trPr>
          <w:trHeight w:val="1632"/>
        </w:trPr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</w:rPr>
            </w:pPr>
            <w:r w:rsidRPr="009D5D2C">
              <w:rPr>
                <w:rFonts w:cstheme="minorHAnsi"/>
              </w:rPr>
              <w:t>Modulo 1.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  <w:p w:rsidR="00E97750" w:rsidRPr="009D5D2C" w:rsidRDefault="00E97750" w:rsidP="00755316">
            <w:pPr>
              <w:rPr>
                <w:rFonts w:cstheme="minorHAnsi"/>
                <w:color w:val="000000"/>
              </w:rPr>
            </w:pPr>
            <w:r w:rsidRPr="009D5D2C">
              <w:rPr>
                <w:rFonts w:cstheme="minorHAnsi"/>
                <w:color w:val="000000"/>
              </w:rPr>
              <w:t>A SCUOLA…TUTTI INSIEME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  <w:color w:val="000000"/>
              </w:rPr>
              <w:t>Alunni di Scuola secondaria di primo grado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Lunedì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Associazione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L2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Prof.ssa: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Pestilli Donatella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Mediatore culturale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associazione</w:t>
            </w:r>
          </w:p>
        </w:tc>
        <w:tc>
          <w:tcPr>
            <w:tcW w:w="0" w:type="auto"/>
            <w:vMerge w:val="restart"/>
            <w:vAlign w:val="center"/>
          </w:tcPr>
          <w:p w:rsidR="00E97750" w:rsidRPr="009D5D2C" w:rsidRDefault="00E97750" w:rsidP="00755316">
            <w:pPr>
              <w:ind w:left="-65" w:right="-114"/>
              <w:rPr>
                <w:rFonts w:cstheme="minorHAnsi"/>
              </w:rPr>
            </w:pPr>
            <w:r w:rsidRPr="009D5D2C">
              <w:rPr>
                <w:rFonts w:cstheme="minorHAnsi"/>
              </w:rPr>
              <w:t>Prof.ssa Stanchi Mariafrancesca</w:t>
            </w:r>
          </w:p>
        </w:tc>
      </w:tr>
      <w:tr w:rsidR="00E97750" w:rsidRPr="009D5D2C" w:rsidTr="00755316">
        <w:trPr>
          <w:trHeight w:val="2456"/>
        </w:trPr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</w:rPr>
            </w:pPr>
            <w:r w:rsidRPr="009D5D2C">
              <w:rPr>
                <w:rFonts w:cstheme="minorHAnsi"/>
              </w:rPr>
              <w:t>Modulo 2.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  <w:p w:rsidR="00E97750" w:rsidRPr="009D5D2C" w:rsidRDefault="00E97750" w:rsidP="00755316">
            <w:pPr>
              <w:rPr>
                <w:rFonts w:cstheme="minorHAnsi"/>
                <w:color w:val="000000"/>
              </w:rPr>
            </w:pPr>
            <w:r w:rsidRPr="009D5D2C">
              <w:rPr>
                <w:rFonts w:cstheme="minorHAnsi"/>
                <w:color w:val="000000"/>
              </w:rPr>
              <w:t>CON…VIVERE NELLA DIVERSITA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Default="00E97750" w:rsidP="00755316">
            <w:pPr>
              <w:rPr>
                <w:rFonts w:cstheme="minorHAnsi"/>
                <w:color w:val="000000"/>
              </w:rPr>
            </w:pPr>
            <w:r w:rsidRPr="009D5D2C">
              <w:rPr>
                <w:rFonts w:cstheme="minorHAnsi"/>
                <w:color w:val="000000"/>
              </w:rPr>
              <w:t xml:space="preserve">Alunni di Scuola primaria </w:t>
            </w:r>
            <w:r>
              <w:rPr>
                <w:rFonts w:cstheme="minorHAnsi"/>
                <w:color w:val="000000"/>
              </w:rPr>
              <w:t>classi quarte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  <w:color w:val="000000"/>
              </w:rPr>
              <w:t>e secondaria</w:t>
            </w:r>
            <w:r>
              <w:rPr>
                <w:rFonts w:cstheme="minorHAnsi"/>
                <w:color w:val="000000"/>
              </w:rPr>
              <w:t xml:space="preserve"> classi prime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ind w:left="-67" w:right="-91"/>
              <w:rPr>
                <w:rFonts w:cstheme="minorHAnsi"/>
              </w:rPr>
            </w:pPr>
            <w:r w:rsidRPr="009D5D2C">
              <w:rPr>
                <w:rFonts w:cstheme="minorHAnsi"/>
              </w:rPr>
              <w:t>Mercoledì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Associazione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teatrale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di sostegno:</w:t>
            </w:r>
          </w:p>
          <w:p w:rsidR="00E97750" w:rsidRPr="009D5D2C" w:rsidRDefault="00E97750" w:rsidP="00755316">
            <w:pPr>
              <w:ind w:right="-41"/>
              <w:rPr>
                <w:rFonts w:cstheme="minorHAnsi"/>
              </w:rPr>
            </w:pPr>
            <w:r w:rsidRPr="009D5D2C">
              <w:rPr>
                <w:rFonts w:cstheme="minorHAnsi"/>
              </w:rPr>
              <w:t>Comitangelo Margherita</w:t>
            </w:r>
          </w:p>
        </w:tc>
        <w:tc>
          <w:tcPr>
            <w:tcW w:w="0" w:type="auto"/>
          </w:tcPr>
          <w:p w:rsidR="00E97750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Scenografo associazione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o logopedista</w:t>
            </w:r>
          </w:p>
        </w:tc>
        <w:tc>
          <w:tcPr>
            <w:tcW w:w="0" w:type="auto"/>
            <w:vMerge/>
          </w:tcPr>
          <w:p w:rsidR="00E97750" w:rsidRPr="009D5D2C" w:rsidRDefault="00E97750" w:rsidP="00755316">
            <w:pPr>
              <w:rPr>
                <w:rFonts w:cstheme="minorHAnsi"/>
              </w:rPr>
            </w:pPr>
          </w:p>
        </w:tc>
      </w:tr>
      <w:tr w:rsidR="00E97750" w:rsidRPr="009D5D2C" w:rsidTr="00755316">
        <w:trPr>
          <w:trHeight w:val="1632"/>
        </w:trPr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</w:rPr>
            </w:pPr>
            <w:r w:rsidRPr="009D5D2C">
              <w:rPr>
                <w:rFonts w:cstheme="minorHAnsi"/>
              </w:rPr>
              <w:t>Modulo 3.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I MILLE VOLTI DEI CLOWN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  <w:color w:val="000000"/>
              </w:rPr>
              <w:t>Alunni di Scuola primaria classi terze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Lunedì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Associazione</w:t>
            </w:r>
            <w:r>
              <w:rPr>
                <w:rFonts w:cstheme="minorHAnsi"/>
              </w:rPr>
              <w:t xml:space="preserve"> o esperto esterno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Yoga risata e</w:t>
            </w:r>
            <w:r>
              <w:rPr>
                <w:rFonts w:cstheme="minorHAnsi"/>
              </w:rPr>
              <w:t>/o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musicoterapia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di sostegno: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Ciannarella Elisabetta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Psicologo</w:t>
            </w:r>
          </w:p>
        </w:tc>
        <w:tc>
          <w:tcPr>
            <w:tcW w:w="0" w:type="auto"/>
            <w:vMerge/>
          </w:tcPr>
          <w:p w:rsidR="00E97750" w:rsidRPr="009D5D2C" w:rsidRDefault="00E97750" w:rsidP="00755316">
            <w:pPr>
              <w:rPr>
                <w:rFonts w:cstheme="minorHAnsi"/>
              </w:rPr>
            </w:pPr>
          </w:p>
        </w:tc>
      </w:tr>
      <w:tr w:rsidR="00E97750" w:rsidRPr="009D5D2C" w:rsidTr="00755316">
        <w:trPr>
          <w:trHeight w:val="1906"/>
        </w:trPr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</w:rPr>
            </w:pPr>
            <w:r w:rsidRPr="009D5D2C">
              <w:rPr>
                <w:rFonts w:cstheme="minorHAnsi"/>
              </w:rPr>
              <w:t>Modulo 4.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NON TI SCORDAR DI ME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  <w:color w:val="000000"/>
              </w:rPr>
            </w:pPr>
            <w:r w:rsidRPr="009D5D2C">
              <w:rPr>
                <w:rFonts w:cstheme="minorHAnsi"/>
                <w:color w:val="000000"/>
              </w:rPr>
              <w:t>Alunni di Scuola secondaria di primo grado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  <w:color w:val="000000"/>
              </w:rPr>
              <w:t>Classi seconde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Lunedì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interno: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Carpentiere Rosanna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di sostegno: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Imbrioscia Stefania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ind w:left="-49"/>
              <w:rPr>
                <w:rFonts w:cstheme="minorHAnsi"/>
              </w:rPr>
            </w:pPr>
            <w:r w:rsidRPr="009D5D2C">
              <w:rPr>
                <w:rFonts w:cstheme="minorHAnsi"/>
              </w:rPr>
              <w:t>Fisioterapista</w:t>
            </w:r>
          </w:p>
        </w:tc>
        <w:tc>
          <w:tcPr>
            <w:tcW w:w="0" w:type="auto"/>
            <w:vMerge/>
          </w:tcPr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E97750" w:rsidRPr="009D5D2C" w:rsidTr="00755316">
        <w:trPr>
          <w:trHeight w:val="1357"/>
        </w:trPr>
        <w:tc>
          <w:tcPr>
            <w:tcW w:w="0" w:type="auto"/>
          </w:tcPr>
          <w:p w:rsidR="00E97750" w:rsidRPr="009D5D2C" w:rsidRDefault="00E97750" w:rsidP="00755316">
            <w:pPr>
              <w:jc w:val="center"/>
              <w:rPr>
                <w:rFonts w:cstheme="minorHAnsi"/>
              </w:rPr>
            </w:pPr>
            <w:r w:rsidRPr="009D5D2C">
              <w:rPr>
                <w:rFonts w:cstheme="minorHAnsi"/>
              </w:rPr>
              <w:t>Modulo 5.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NOI CITTADINI DEL MONDO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  <w:color w:val="000000"/>
              </w:rPr>
            </w:pPr>
            <w:r w:rsidRPr="009D5D2C">
              <w:rPr>
                <w:rFonts w:cstheme="minorHAnsi"/>
                <w:color w:val="000000"/>
              </w:rPr>
              <w:t>Alunni di Scuola primaria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  <w:color w:val="000000"/>
              </w:rPr>
              <w:t>Classi quinte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ind w:left="-56" w:right="-91"/>
              <w:rPr>
                <w:rFonts w:cstheme="minorHAnsi"/>
              </w:rPr>
            </w:pPr>
            <w:r w:rsidRPr="009D5D2C">
              <w:rPr>
                <w:rFonts w:cstheme="minorHAnsi"/>
              </w:rPr>
              <w:t>Mercoledì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interno: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Saracino Lucia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Docente di sostegno: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Tatulli Miriam</w:t>
            </w:r>
          </w:p>
        </w:tc>
        <w:tc>
          <w:tcPr>
            <w:tcW w:w="0" w:type="auto"/>
          </w:tcPr>
          <w:p w:rsidR="00E97750" w:rsidRPr="009D5D2C" w:rsidRDefault="00E97750" w:rsidP="00755316">
            <w:pPr>
              <w:rPr>
                <w:rFonts w:cstheme="minorHAnsi"/>
              </w:rPr>
            </w:pPr>
            <w:r w:rsidRPr="009D5D2C">
              <w:rPr>
                <w:rFonts w:cstheme="minorHAnsi"/>
              </w:rPr>
              <w:t>Dietista</w:t>
            </w:r>
          </w:p>
          <w:p w:rsidR="00E97750" w:rsidRPr="009D5D2C" w:rsidRDefault="00E97750" w:rsidP="0075531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="00E97750" w:rsidRPr="009D5D2C" w:rsidRDefault="00E97750" w:rsidP="00755316">
            <w:pPr>
              <w:rPr>
                <w:rFonts w:cstheme="minorHAnsi"/>
              </w:rPr>
            </w:pPr>
          </w:p>
        </w:tc>
      </w:tr>
    </w:tbl>
    <w:p w:rsidR="00E97750" w:rsidRDefault="00E97750"/>
    <w:p w:rsidR="006B6423" w:rsidRDefault="00E97750" w:rsidP="00E97750">
      <w:r>
        <w:t>Delibera n. 37 del Collegio dei docenti del 12 febbraio 2020</w:t>
      </w:r>
    </w:p>
    <w:p w:rsidR="00E97750" w:rsidRDefault="00E97750" w:rsidP="00E97750">
      <w:r>
        <w:t>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1984"/>
      </w:tblGrid>
      <w:tr w:rsidR="00E97750" w:rsidTr="00E97750">
        <w:tc>
          <w:tcPr>
            <w:tcW w:w="2689" w:type="dxa"/>
          </w:tcPr>
          <w:p w:rsidR="00E97750" w:rsidRDefault="00E97750" w:rsidP="00E97750"/>
        </w:tc>
        <w:tc>
          <w:tcPr>
            <w:tcW w:w="2409" w:type="dxa"/>
          </w:tcPr>
          <w:p w:rsidR="00E97750" w:rsidRDefault="00E97750" w:rsidP="00E97750">
            <w:r>
              <w:t>marzo</w:t>
            </w:r>
          </w:p>
        </w:tc>
        <w:tc>
          <w:tcPr>
            <w:tcW w:w="2268" w:type="dxa"/>
          </w:tcPr>
          <w:p w:rsidR="00E97750" w:rsidRDefault="00E97750" w:rsidP="00E97750">
            <w:r>
              <w:t>aprile</w:t>
            </w:r>
          </w:p>
        </w:tc>
        <w:tc>
          <w:tcPr>
            <w:tcW w:w="1984" w:type="dxa"/>
          </w:tcPr>
          <w:p w:rsidR="00E97750" w:rsidRDefault="00E97750" w:rsidP="00E97750">
            <w:r>
              <w:t>maggio</w:t>
            </w:r>
          </w:p>
        </w:tc>
      </w:tr>
      <w:tr w:rsidR="00E97750" w:rsidTr="00E97750">
        <w:tc>
          <w:tcPr>
            <w:tcW w:w="2689" w:type="dxa"/>
          </w:tcPr>
          <w:p w:rsidR="00E97750" w:rsidRDefault="00E97750" w:rsidP="00E97750">
            <w:r>
              <w:t>Lunedì ore 15:30/18:30</w:t>
            </w:r>
          </w:p>
        </w:tc>
        <w:tc>
          <w:tcPr>
            <w:tcW w:w="2409" w:type="dxa"/>
          </w:tcPr>
          <w:p w:rsidR="00E97750" w:rsidRDefault="00E97750" w:rsidP="00E97750">
            <w:r>
              <w:t>9,16,23,30</w:t>
            </w:r>
          </w:p>
        </w:tc>
        <w:tc>
          <w:tcPr>
            <w:tcW w:w="2268" w:type="dxa"/>
          </w:tcPr>
          <w:p w:rsidR="00E97750" w:rsidRDefault="00E97750" w:rsidP="00E97750">
            <w:r>
              <w:t>6,20,27</w:t>
            </w:r>
          </w:p>
        </w:tc>
        <w:tc>
          <w:tcPr>
            <w:tcW w:w="1984" w:type="dxa"/>
          </w:tcPr>
          <w:p w:rsidR="00E97750" w:rsidRDefault="00E97750" w:rsidP="00E97750">
            <w:r>
              <w:t>4, 11, 18</w:t>
            </w:r>
          </w:p>
        </w:tc>
      </w:tr>
      <w:tr w:rsidR="00E97750" w:rsidTr="00E97750">
        <w:tc>
          <w:tcPr>
            <w:tcW w:w="2689" w:type="dxa"/>
          </w:tcPr>
          <w:p w:rsidR="00E97750" w:rsidRDefault="00E97750" w:rsidP="00E97750">
            <w:r>
              <w:t>Mercoledì ore 15:30/18:30</w:t>
            </w:r>
          </w:p>
        </w:tc>
        <w:tc>
          <w:tcPr>
            <w:tcW w:w="2409" w:type="dxa"/>
          </w:tcPr>
          <w:p w:rsidR="00E97750" w:rsidRDefault="00E97750" w:rsidP="00E97750">
            <w:r>
              <w:t>11, 18, 25</w:t>
            </w:r>
          </w:p>
        </w:tc>
        <w:tc>
          <w:tcPr>
            <w:tcW w:w="2268" w:type="dxa"/>
          </w:tcPr>
          <w:p w:rsidR="00E97750" w:rsidRDefault="00E97750" w:rsidP="00E97750">
            <w:r>
              <w:t>1, 8, 22,29</w:t>
            </w:r>
          </w:p>
        </w:tc>
        <w:tc>
          <w:tcPr>
            <w:tcW w:w="1984" w:type="dxa"/>
          </w:tcPr>
          <w:p w:rsidR="00E97750" w:rsidRDefault="00E97750" w:rsidP="00E97750">
            <w:r>
              <w:t>6, 13, 20</w:t>
            </w:r>
          </w:p>
        </w:tc>
      </w:tr>
    </w:tbl>
    <w:p w:rsidR="00E97750" w:rsidRPr="00E97750" w:rsidRDefault="00E97750" w:rsidP="00E97750"/>
    <w:sectPr w:rsidR="00E97750" w:rsidRPr="00E97750" w:rsidSect="00E97750">
      <w:pgSz w:w="12240" w:h="15840"/>
      <w:pgMar w:top="1440" w:right="1440" w:bottom="1135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50" w:rsidRDefault="00E97750" w:rsidP="00E97750">
      <w:pPr>
        <w:spacing w:after="0" w:line="240" w:lineRule="auto"/>
      </w:pPr>
      <w:r>
        <w:separator/>
      </w:r>
    </w:p>
  </w:endnote>
  <w:endnote w:type="continuationSeparator" w:id="0">
    <w:p w:rsidR="00E97750" w:rsidRDefault="00E97750" w:rsidP="00E9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50" w:rsidRDefault="00E97750" w:rsidP="00E97750">
      <w:pPr>
        <w:spacing w:after="0" w:line="240" w:lineRule="auto"/>
      </w:pPr>
      <w:r>
        <w:separator/>
      </w:r>
    </w:p>
  </w:footnote>
  <w:footnote w:type="continuationSeparator" w:id="0">
    <w:p w:rsidR="00E97750" w:rsidRDefault="00E97750" w:rsidP="00E9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3"/>
    <w:rsid w:val="006B6423"/>
    <w:rsid w:val="00E97750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59872AF-0B3D-4F74-8795-C3B70DA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E97750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750"/>
  </w:style>
  <w:style w:type="paragraph" w:styleId="Pidipagina">
    <w:name w:val="footer"/>
    <w:basedOn w:val="Normale"/>
    <w:link w:val="PidipaginaCarattere"/>
    <w:uiPriority w:val="99"/>
    <w:unhideWhenUsed/>
    <w:rsid w:val="00E9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2020-02-13T06:16:00Z</dcterms:created>
  <dcterms:modified xsi:type="dcterms:W3CDTF">2020-02-13T06:25:00Z</dcterms:modified>
</cp:coreProperties>
</file>