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81196" w14:textId="77777777" w:rsidR="00422D79" w:rsidRDefault="00EE23C1">
      <w:pPr>
        <w:pStyle w:val="Corpotesto"/>
        <w:spacing w:before="8"/>
        <w:rPr>
          <w:rFonts w:ascii="Carlito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D277FE1" wp14:editId="6F61E3C8">
            <wp:simplePos x="0" y="0"/>
            <wp:positionH relativeFrom="page">
              <wp:posOffset>3126401</wp:posOffset>
            </wp:positionH>
            <wp:positionV relativeFrom="paragraph">
              <wp:posOffset>216316</wp:posOffset>
            </wp:positionV>
            <wp:extent cx="1325446" cy="968121"/>
            <wp:effectExtent l="0" t="0" r="0" b="0"/>
            <wp:wrapTopAndBottom/>
            <wp:docPr id="3" name="image4.png" descr="Emergenza covid-19 rientro in azienda e sanificazione | TR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446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78156" w14:textId="77777777" w:rsidR="00422D79" w:rsidRDefault="00EE23C1">
      <w:pPr>
        <w:pStyle w:val="Titolo"/>
      </w:pPr>
      <w:r>
        <w:t>Registro pulizia, igienizzazione e sanificazione degli ambienti scolastici anticontagio COVID-19</w:t>
      </w:r>
    </w:p>
    <w:p w14:paraId="65496B8C" w14:textId="16746878" w:rsidR="00422D79" w:rsidRDefault="00EE23C1">
      <w:pPr>
        <w:pStyle w:val="Titolo1"/>
        <w:spacing w:before="3"/>
        <w:ind w:left="377" w:right="403"/>
        <w:rPr>
          <w:rFonts w:ascii="Carlito"/>
        </w:rPr>
      </w:pPr>
      <w:r>
        <w:rPr>
          <w:rFonts w:ascii="Carlito"/>
        </w:rPr>
        <w:t>(Ai sensi della Circolare del Ministero della Salute n. 5443 del 22 febbraio 2020)</w:t>
      </w:r>
    </w:p>
    <w:p w14:paraId="69659971" w14:textId="77777777" w:rsidR="007C2289" w:rsidRDefault="007C2289" w:rsidP="007C2289">
      <w:pPr>
        <w:pStyle w:val="Corpotesto"/>
        <w:spacing w:before="141"/>
        <w:ind w:left="752"/>
        <w:jc w:val="both"/>
      </w:pPr>
      <w:r>
        <w:t>Le operazioni di pulizia possono essere ordinarie o straordinarie.</w:t>
      </w:r>
    </w:p>
    <w:p w14:paraId="79BC66F4" w14:textId="77777777" w:rsidR="007C2289" w:rsidRDefault="007C2289" w:rsidP="007C2289">
      <w:pPr>
        <w:pStyle w:val="Corpotesto"/>
        <w:spacing w:before="21" w:line="259" w:lineRule="auto"/>
        <w:ind w:left="752" w:right="412"/>
        <w:jc w:val="both"/>
      </w:pPr>
      <w:r>
        <w:t>Per pulizie ordinarie si intendono quelle atte a mantenere un livello di igiene dei locali e delle attrezzature ed è necessario ripeterle a cadenza fissa: giornaliera, settimanale, bisettimanale o mensile.</w:t>
      </w:r>
    </w:p>
    <w:p w14:paraId="4BC695DA" w14:textId="77777777" w:rsidR="007C2289" w:rsidRDefault="007C2289" w:rsidP="007C2289">
      <w:pPr>
        <w:pStyle w:val="Corpotesto"/>
        <w:spacing w:line="259" w:lineRule="auto"/>
        <w:ind w:left="752" w:right="408"/>
        <w:jc w:val="both"/>
      </w:pPr>
      <w:r>
        <w:t>Per</w:t>
      </w:r>
      <w:r>
        <w:rPr>
          <w:spacing w:val="-14"/>
        </w:rPr>
        <w:t xml:space="preserve"> </w:t>
      </w:r>
      <w:r>
        <w:t>attività</w:t>
      </w:r>
      <w:r>
        <w:rPr>
          <w:spacing w:val="-15"/>
        </w:rPr>
        <w:t xml:space="preserve"> </w:t>
      </w:r>
      <w:r>
        <w:t>straordinarie</w:t>
      </w:r>
      <w:r>
        <w:rPr>
          <w:spacing w:val="-2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pulizia</w:t>
      </w:r>
      <w:r>
        <w:rPr>
          <w:spacing w:val="-15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intendono,</w:t>
      </w:r>
      <w:r>
        <w:rPr>
          <w:spacing w:val="-15"/>
        </w:rPr>
        <w:t xml:space="preserve"> </w:t>
      </w:r>
      <w:r>
        <w:t>invece,</w:t>
      </w:r>
      <w:r>
        <w:rPr>
          <w:spacing w:val="-17"/>
        </w:rPr>
        <w:t xml:space="preserve"> </w:t>
      </w:r>
      <w:r>
        <w:t>quelle</w:t>
      </w:r>
      <w:r>
        <w:rPr>
          <w:spacing w:val="-16"/>
        </w:rPr>
        <w:t xml:space="preserve"> </w:t>
      </w:r>
      <w:r>
        <w:t>che,</w:t>
      </w:r>
      <w:r>
        <w:rPr>
          <w:spacing w:val="-17"/>
        </w:rPr>
        <w:t xml:space="preserve"> </w:t>
      </w:r>
      <w:r>
        <w:t>seppur</w:t>
      </w:r>
      <w:r>
        <w:rPr>
          <w:spacing w:val="-13"/>
        </w:rPr>
        <w:t xml:space="preserve"> </w:t>
      </w:r>
      <w:r>
        <w:t>programmate,</w:t>
      </w:r>
      <w:r>
        <w:rPr>
          <w:spacing w:val="-17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verificano a cadenze temporali più dilazionate nel tempo (trimestrale, quadrimestrale, semestrale o annuale). Costituisce attività straordinaria di pulizia quella effettuata in seguito ad eventi determinati, ma non prevedibili.</w:t>
      </w:r>
    </w:p>
    <w:p w14:paraId="595628CB" w14:textId="2A4CFCE1" w:rsidR="007C2289" w:rsidRDefault="007C2289" w:rsidP="007C2289">
      <w:pPr>
        <w:pStyle w:val="Corpotesto"/>
        <w:ind w:left="392"/>
        <w:jc w:val="both"/>
      </w:pPr>
      <w:r>
        <w:t>I principali ambienti sono:</w:t>
      </w:r>
    </w:p>
    <w:p w14:paraId="5967D993" w14:textId="77777777" w:rsidR="007C2289" w:rsidRDefault="007C2289" w:rsidP="007C2289">
      <w:pPr>
        <w:pStyle w:val="Corpotesto"/>
        <w:spacing w:before="10"/>
        <w:rPr>
          <w:sz w:val="21"/>
        </w:rPr>
      </w:pPr>
    </w:p>
    <w:p w14:paraId="0012B07A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3"/>
        </w:tabs>
      </w:pPr>
      <w:r>
        <w:t>Aule</w:t>
      </w:r>
      <w:r>
        <w:rPr>
          <w:spacing w:val="-2"/>
        </w:rPr>
        <w:t xml:space="preserve"> </w:t>
      </w:r>
      <w:r>
        <w:t>didattiche</w:t>
      </w:r>
    </w:p>
    <w:p w14:paraId="6808E427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3"/>
        </w:tabs>
        <w:spacing w:before="126"/>
        <w:ind w:hanging="361"/>
      </w:pPr>
      <w:r>
        <w:t>Servizi</w:t>
      </w:r>
      <w:r>
        <w:rPr>
          <w:spacing w:val="-3"/>
        </w:rPr>
        <w:t xml:space="preserve"> </w:t>
      </w:r>
      <w:r>
        <w:t>igienici</w:t>
      </w:r>
    </w:p>
    <w:p w14:paraId="38258FFA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4"/>
        </w:tabs>
        <w:spacing w:before="129"/>
        <w:ind w:left="1113" w:hanging="362"/>
      </w:pPr>
      <w:r>
        <w:t>Uffici</w:t>
      </w:r>
      <w:r>
        <w:rPr>
          <w:spacing w:val="-1"/>
        </w:rPr>
        <w:t xml:space="preserve"> </w:t>
      </w:r>
      <w:r>
        <w:t>amministrativi</w:t>
      </w:r>
    </w:p>
    <w:p w14:paraId="141128D7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3"/>
        </w:tabs>
        <w:spacing w:before="126"/>
        <w:ind w:hanging="361"/>
      </w:pPr>
      <w:r>
        <w:t>Palestra/Spogliatoi</w:t>
      </w:r>
    </w:p>
    <w:p w14:paraId="71586A5D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3"/>
        </w:tabs>
        <w:spacing w:before="126"/>
        <w:ind w:hanging="361"/>
      </w:pPr>
      <w:r>
        <w:t>Aree esterne</w:t>
      </w:r>
      <w:r>
        <w:rPr>
          <w:spacing w:val="-1"/>
        </w:rPr>
        <w:t xml:space="preserve"> </w:t>
      </w:r>
      <w:r>
        <w:t>all’edificio</w:t>
      </w:r>
    </w:p>
    <w:p w14:paraId="67F55CB5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2"/>
          <w:tab w:val="left" w:pos="1113"/>
        </w:tabs>
        <w:spacing w:before="126"/>
        <w:ind w:hanging="361"/>
      </w:pPr>
      <w:r>
        <w:t>Corridoi</w:t>
      </w:r>
    </w:p>
    <w:p w14:paraId="4AF26D63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3"/>
        </w:tabs>
        <w:spacing w:before="126"/>
        <w:ind w:hanging="361"/>
      </w:pPr>
      <w:r>
        <w:t>Biblioteche o sale</w:t>
      </w:r>
      <w:r>
        <w:rPr>
          <w:spacing w:val="-1"/>
        </w:rPr>
        <w:t xml:space="preserve"> </w:t>
      </w:r>
      <w:r>
        <w:t>studio</w:t>
      </w:r>
    </w:p>
    <w:p w14:paraId="515B3C71" w14:textId="77777777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3"/>
        </w:tabs>
        <w:spacing w:before="127"/>
        <w:ind w:hanging="361"/>
      </w:pPr>
      <w:r>
        <w:t>Laboratori</w:t>
      </w:r>
    </w:p>
    <w:p w14:paraId="342A8DD9" w14:textId="5A2C4FE4" w:rsidR="007C2289" w:rsidRDefault="007C2289" w:rsidP="007C2289">
      <w:pPr>
        <w:pStyle w:val="Paragrafoelenco"/>
        <w:numPr>
          <w:ilvl w:val="0"/>
          <w:numId w:val="7"/>
        </w:numPr>
        <w:tabs>
          <w:tab w:val="left" w:pos="1113"/>
          <w:tab w:val="left" w:pos="1114"/>
        </w:tabs>
        <w:spacing w:before="126"/>
        <w:ind w:left="1113" w:hanging="362"/>
      </w:pPr>
      <w:r>
        <w:t>Mense e</w:t>
      </w:r>
      <w:r>
        <w:rPr>
          <w:spacing w:val="1"/>
        </w:rPr>
        <w:t xml:space="preserve"> </w:t>
      </w:r>
      <w:r>
        <w:t>refettori</w:t>
      </w:r>
    </w:p>
    <w:p w14:paraId="7101B39E" w14:textId="77777777" w:rsidR="007C2289" w:rsidRDefault="007C2289" w:rsidP="007C2289">
      <w:pPr>
        <w:pStyle w:val="Paragrafoelenco"/>
        <w:tabs>
          <w:tab w:val="left" w:pos="1113"/>
          <w:tab w:val="left" w:pos="1114"/>
        </w:tabs>
        <w:spacing w:before="126"/>
        <w:ind w:left="1113" w:firstLine="0"/>
      </w:pPr>
    </w:p>
    <w:p w14:paraId="6A3249AF" w14:textId="77777777" w:rsidR="007C2289" w:rsidRDefault="007C2289" w:rsidP="007C2289">
      <w:pPr>
        <w:pStyle w:val="Corpotesto"/>
        <w:spacing w:line="259" w:lineRule="auto"/>
        <w:ind w:left="752" w:right="407"/>
        <w:jc w:val="both"/>
      </w:pP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5"/>
        </w:rPr>
        <w:t xml:space="preserve"> </w:t>
      </w:r>
      <w:r>
        <w:t>tabella</w:t>
      </w:r>
      <w:r>
        <w:rPr>
          <w:spacing w:val="-16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riprese</w:t>
      </w:r>
      <w:r>
        <w:rPr>
          <w:spacing w:val="-16"/>
        </w:rPr>
        <w:t xml:space="preserve"> </w:t>
      </w:r>
      <w:r>
        <w:t>alcune</w:t>
      </w:r>
      <w:r>
        <w:rPr>
          <w:spacing w:val="-15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primarie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devono</w:t>
      </w:r>
      <w:r>
        <w:rPr>
          <w:spacing w:val="-14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svolte</w:t>
      </w:r>
      <w:r>
        <w:rPr>
          <w:spacing w:val="-13"/>
        </w:rPr>
        <w:t xml:space="preserve"> </w:t>
      </w:r>
      <w:r>
        <w:t xml:space="preserve">all’interno dei locali scolastici con una frequenza indicativa basata su alcuni dati bibliografici; </w:t>
      </w:r>
    </w:p>
    <w:p w14:paraId="4143E0DB" w14:textId="77777777" w:rsidR="007C2289" w:rsidRDefault="007C2289" w:rsidP="007C2289">
      <w:pPr>
        <w:pStyle w:val="Corpotesto"/>
        <w:numPr>
          <w:ilvl w:val="0"/>
          <w:numId w:val="9"/>
        </w:numPr>
        <w:spacing w:line="259" w:lineRule="auto"/>
        <w:ind w:right="407"/>
      </w:pPr>
      <w:r>
        <w:t>(G una volta al giorno,</w:t>
      </w:r>
    </w:p>
    <w:p w14:paraId="3CC2F999" w14:textId="72905530" w:rsidR="007C2289" w:rsidRDefault="007C2289" w:rsidP="007C2289">
      <w:pPr>
        <w:pStyle w:val="Corpotesto"/>
        <w:numPr>
          <w:ilvl w:val="0"/>
          <w:numId w:val="9"/>
        </w:numPr>
        <w:spacing w:line="259" w:lineRule="auto"/>
        <w:ind w:right="407"/>
      </w:pPr>
      <w:r>
        <w:t xml:space="preserve">G2 due volte al giorno), </w:t>
      </w:r>
    </w:p>
    <w:p w14:paraId="33E174CC" w14:textId="77777777" w:rsidR="007C2289" w:rsidRDefault="007C2289" w:rsidP="007C2289">
      <w:pPr>
        <w:pStyle w:val="Corpotesto"/>
        <w:numPr>
          <w:ilvl w:val="0"/>
          <w:numId w:val="9"/>
        </w:numPr>
        <w:spacing w:line="259" w:lineRule="auto"/>
        <w:ind w:right="407"/>
      </w:pPr>
      <w:r>
        <w:t xml:space="preserve">settimanale (S una volta a settimana, S3 tre volte a settimana), </w:t>
      </w:r>
    </w:p>
    <w:p w14:paraId="23DDAD58" w14:textId="275A1FB9" w:rsidR="007C2289" w:rsidRDefault="007C2289" w:rsidP="007C2289">
      <w:pPr>
        <w:pStyle w:val="Corpotesto"/>
        <w:numPr>
          <w:ilvl w:val="0"/>
          <w:numId w:val="9"/>
        </w:numPr>
        <w:spacing w:line="259" w:lineRule="auto"/>
        <w:ind w:right="407"/>
      </w:pPr>
      <w:r>
        <w:t xml:space="preserve">mensile </w:t>
      </w:r>
    </w:p>
    <w:p w14:paraId="754B05D9" w14:textId="17013070" w:rsidR="007C2289" w:rsidRDefault="007C2289" w:rsidP="007C2289">
      <w:pPr>
        <w:pStyle w:val="Corpotesto"/>
        <w:numPr>
          <w:ilvl w:val="0"/>
          <w:numId w:val="9"/>
        </w:numPr>
        <w:spacing w:line="259" w:lineRule="auto"/>
        <w:ind w:right="407"/>
        <w:jc w:val="both"/>
      </w:pPr>
      <w:r>
        <w:t xml:space="preserve">annuale (A </w:t>
      </w:r>
      <w:r>
        <w:rPr>
          <w:spacing w:val="-2"/>
        </w:rPr>
        <w:t xml:space="preserve">una </w:t>
      </w:r>
      <w:r>
        <w:t>volta all’anno, A2 due volte all’anno, A3 tre volte all’anno</w:t>
      </w:r>
    </w:p>
    <w:p w14:paraId="179DACF7" w14:textId="15F19489" w:rsidR="007C2289" w:rsidRPr="007C2289" w:rsidRDefault="007C2289" w:rsidP="007C2289">
      <w:pPr>
        <w:rPr>
          <w:sz w:val="24"/>
          <w:szCs w:val="24"/>
        </w:rPr>
      </w:pPr>
      <w:r>
        <w:br w:type="page"/>
      </w:r>
    </w:p>
    <w:p w14:paraId="58D75EA1" w14:textId="77777777" w:rsidR="007C2289" w:rsidRDefault="007C2289" w:rsidP="007C2289">
      <w:pPr>
        <w:pStyle w:val="Corpotesto"/>
        <w:spacing w:line="259" w:lineRule="auto"/>
        <w:ind w:left="1112" w:right="407"/>
        <w:jc w:val="both"/>
      </w:pPr>
    </w:p>
    <w:p w14:paraId="0235F976" w14:textId="77777777" w:rsidR="007C2289" w:rsidRDefault="007C2289" w:rsidP="007C2289">
      <w:pPr>
        <w:pStyle w:val="Corpotesto"/>
        <w:spacing w:before="7"/>
        <w:ind w:left="1112"/>
        <w:rPr>
          <w:sz w:val="13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317"/>
      </w:tblGrid>
      <w:tr w:rsidR="007C2289" w14:paraId="466534A6" w14:textId="77777777" w:rsidTr="00AC43E1">
        <w:trPr>
          <w:trHeight w:val="371"/>
        </w:trPr>
        <w:tc>
          <w:tcPr>
            <w:tcW w:w="8318" w:type="dxa"/>
          </w:tcPr>
          <w:p w14:paraId="6BAFE760" w14:textId="77777777" w:rsidR="007C2289" w:rsidRDefault="007C2289" w:rsidP="00AC43E1">
            <w:pPr>
              <w:pStyle w:val="TableParagraph"/>
              <w:spacing w:before="55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ATTIVITA’</w:t>
            </w:r>
          </w:p>
        </w:tc>
        <w:tc>
          <w:tcPr>
            <w:tcW w:w="1317" w:type="dxa"/>
          </w:tcPr>
          <w:p w14:paraId="564C40F7" w14:textId="77777777" w:rsidR="007C2289" w:rsidRDefault="007C2289" w:rsidP="00AC43E1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Frequenza</w:t>
            </w:r>
          </w:p>
        </w:tc>
      </w:tr>
      <w:tr w:rsidR="007C2289" w14:paraId="64675DE7" w14:textId="77777777" w:rsidTr="00AC43E1">
        <w:trPr>
          <w:trHeight w:val="580"/>
        </w:trPr>
        <w:tc>
          <w:tcPr>
            <w:tcW w:w="8318" w:type="dxa"/>
            <w:shd w:val="clear" w:color="auto" w:fill="DDE9F6"/>
          </w:tcPr>
          <w:p w14:paraId="33A193E1" w14:textId="77777777" w:rsidR="007C2289" w:rsidRDefault="007C2289" w:rsidP="00AC43E1">
            <w:pPr>
              <w:pStyle w:val="TableParagraph"/>
              <w:spacing w:before="59"/>
              <w:ind w:left="110" w:right="29"/>
              <w:rPr>
                <w:sz w:val="20"/>
              </w:rPr>
            </w:pPr>
            <w:r>
              <w:rPr>
                <w:sz w:val="20"/>
              </w:rPr>
              <w:t>Sanificazione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tazze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WC/turche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orinatoi,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contenitore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scopini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WC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adiacenti a servizio dei discenti. Lavaggio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pavimenti.</w:t>
            </w:r>
          </w:p>
        </w:tc>
        <w:tc>
          <w:tcPr>
            <w:tcW w:w="1317" w:type="dxa"/>
            <w:shd w:val="clear" w:color="auto" w:fill="E2EFD8"/>
          </w:tcPr>
          <w:p w14:paraId="58B2F4D4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G2</w:t>
            </w:r>
          </w:p>
        </w:tc>
      </w:tr>
      <w:tr w:rsidR="007C2289" w14:paraId="7D8ABB39" w14:textId="77777777" w:rsidTr="00AC43E1">
        <w:trPr>
          <w:trHeight w:val="350"/>
        </w:trPr>
        <w:tc>
          <w:tcPr>
            <w:tcW w:w="8318" w:type="dxa"/>
          </w:tcPr>
          <w:p w14:paraId="6C8A4E8B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Ripristino del materiale di consumo dei servizi igienici (sapone, carta igienica, ecc.)</w:t>
            </w:r>
          </w:p>
        </w:tc>
        <w:tc>
          <w:tcPr>
            <w:tcW w:w="1317" w:type="dxa"/>
            <w:shd w:val="clear" w:color="auto" w:fill="E2EFD8"/>
          </w:tcPr>
          <w:p w14:paraId="10F40C5B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G2</w:t>
            </w:r>
          </w:p>
        </w:tc>
      </w:tr>
      <w:tr w:rsidR="007C2289" w14:paraId="36E2D78A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4E3D7470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a fondo con disinfettante dei servizi igienici (pavimenti, sanitari, arredi e accessori).</w:t>
            </w:r>
          </w:p>
        </w:tc>
        <w:tc>
          <w:tcPr>
            <w:tcW w:w="1317" w:type="dxa"/>
            <w:shd w:val="clear" w:color="auto" w:fill="E2EFD8"/>
          </w:tcPr>
          <w:p w14:paraId="26A8DAE9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G2</w:t>
            </w:r>
          </w:p>
        </w:tc>
      </w:tr>
      <w:tr w:rsidR="007C2289" w14:paraId="5F438847" w14:textId="77777777" w:rsidTr="00AC43E1">
        <w:trPr>
          <w:trHeight w:val="1271"/>
        </w:trPr>
        <w:tc>
          <w:tcPr>
            <w:tcW w:w="8318" w:type="dxa"/>
          </w:tcPr>
          <w:p w14:paraId="37739A22" w14:textId="77777777" w:rsidR="007C2289" w:rsidRDefault="007C2289" w:rsidP="00AC43E1">
            <w:pPr>
              <w:pStyle w:val="TableParagraph"/>
              <w:spacing w:before="59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Pulizia e sanificazione a fondo dei servizi igienici, lavaggio e asciugatura degli specchi presenti, delle attrezzature a uso collettivo, delle rubinetterie e delle zone adiacenti, dei distributori di sapone e carta. Oltre al lavaggio tramite l’uso di appositi prodotti quali detergenti,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disinfettanti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disincrostanti,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aerare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successivamente spruzzare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deodorante.</w:t>
            </w:r>
          </w:p>
        </w:tc>
        <w:tc>
          <w:tcPr>
            <w:tcW w:w="1317" w:type="dxa"/>
            <w:shd w:val="clear" w:color="auto" w:fill="C4DFB3"/>
          </w:tcPr>
          <w:p w14:paraId="68ECCB63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3E33DA91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3CCFFA8A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e sanificazione dei giochi (Scuola dell’infanzia)</w:t>
            </w:r>
          </w:p>
        </w:tc>
        <w:tc>
          <w:tcPr>
            <w:tcW w:w="1317" w:type="dxa"/>
            <w:shd w:val="clear" w:color="auto" w:fill="C4DFB3"/>
          </w:tcPr>
          <w:p w14:paraId="11CB4572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74056EE0" w14:textId="77777777" w:rsidTr="00AC43E1">
        <w:trPr>
          <w:trHeight w:val="350"/>
        </w:trPr>
        <w:tc>
          <w:tcPr>
            <w:tcW w:w="8318" w:type="dxa"/>
          </w:tcPr>
          <w:p w14:paraId="6654B056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Spazzatura di tutti i pavimenti (comprese scale, pianerottoli e servizi igienici)</w:t>
            </w:r>
          </w:p>
        </w:tc>
        <w:tc>
          <w:tcPr>
            <w:tcW w:w="1317" w:type="dxa"/>
            <w:shd w:val="clear" w:color="auto" w:fill="C4DFB3"/>
          </w:tcPr>
          <w:p w14:paraId="59FDADE7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171B50E7" w14:textId="77777777" w:rsidTr="00AC43E1">
        <w:trPr>
          <w:trHeight w:val="577"/>
        </w:trPr>
        <w:tc>
          <w:tcPr>
            <w:tcW w:w="8318" w:type="dxa"/>
            <w:shd w:val="clear" w:color="auto" w:fill="DDE9F6"/>
          </w:tcPr>
          <w:p w14:paraId="0F7B802A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di interruttori elettrici, maniglie, o comunque tutti i punti che vengono maggiormente toccati.</w:t>
            </w:r>
          </w:p>
        </w:tc>
        <w:tc>
          <w:tcPr>
            <w:tcW w:w="1317" w:type="dxa"/>
            <w:shd w:val="clear" w:color="auto" w:fill="C4DFB3"/>
          </w:tcPr>
          <w:p w14:paraId="0FF0773E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25554949" w14:textId="77777777" w:rsidTr="00AC43E1">
        <w:trPr>
          <w:trHeight w:val="350"/>
        </w:trPr>
        <w:tc>
          <w:tcPr>
            <w:tcW w:w="8318" w:type="dxa"/>
          </w:tcPr>
          <w:p w14:paraId="0DFB7D6C" w14:textId="77777777" w:rsidR="007C2289" w:rsidRDefault="007C2289" w:rsidP="00AC43E1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Lavaggio di pavimenti degli spogliatoi della palestra</w:t>
            </w:r>
          </w:p>
        </w:tc>
        <w:tc>
          <w:tcPr>
            <w:tcW w:w="1317" w:type="dxa"/>
            <w:shd w:val="clear" w:color="auto" w:fill="C4DFB3"/>
          </w:tcPr>
          <w:p w14:paraId="04074100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07A70A85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53E93668" w14:textId="77777777" w:rsidR="007C2289" w:rsidRDefault="007C2289" w:rsidP="00AC43E1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Pulizia e disinfezione delle attrezzature delle palestre</w:t>
            </w:r>
          </w:p>
        </w:tc>
        <w:tc>
          <w:tcPr>
            <w:tcW w:w="1317" w:type="dxa"/>
            <w:shd w:val="clear" w:color="auto" w:fill="C4DFB3"/>
          </w:tcPr>
          <w:p w14:paraId="34D91929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0224F556" w14:textId="77777777" w:rsidTr="00AC43E1">
        <w:trPr>
          <w:trHeight w:val="580"/>
        </w:trPr>
        <w:tc>
          <w:tcPr>
            <w:tcW w:w="8318" w:type="dxa"/>
          </w:tcPr>
          <w:p w14:paraId="2E4B54E1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e disinfezione degli arredi di uso quotidiano nelle aule banchi, sedie, cattedra, tastiere, telefoni, pulsanti, attaccapanni, eccetera</w:t>
            </w:r>
          </w:p>
        </w:tc>
        <w:tc>
          <w:tcPr>
            <w:tcW w:w="1317" w:type="dxa"/>
            <w:shd w:val="clear" w:color="auto" w:fill="C4DFB3"/>
          </w:tcPr>
          <w:p w14:paraId="1B03F6EF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18E0799D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5EE494CB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Lavaggio delle lavagne</w:t>
            </w:r>
          </w:p>
        </w:tc>
        <w:tc>
          <w:tcPr>
            <w:tcW w:w="1317" w:type="dxa"/>
            <w:shd w:val="clear" w:color="auto" w:fill="C4DFB3"/>
          </w:tcPr>
          <w:p w14:paraId="022D2491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5DD9FFB1" w14:textId="77777777" w:rsidTr="00AC43E1">
        <w:trPr>
          <w:trHeight w:val="350"/>
        </w:trPr>
        <w:tc>
          <w:tcPr>
            <w:tcW w:w="8318" w:type="dxa"/>
          </w:tcPr>
          <w:p w14:paraId="76A63295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Spolveratura “a umido” di scrivanie, banchi, cattedre, tavoli</w:t>
            </w:r>
          </w:p>
        </w:tc>
        <w:tc>
          <w:tcPr>
            <w:tcW w:w="1317" w:type="dxa"/>
            <w:shd w:val="clear" w:color="auto" w:fill="C4DFB3"/>
          </w:tcPr>
          <w:p w14:paraId="60EF77F6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5FFFC322" w14:textId="77777777" w:rsidTr="00AC43E1">
        <w:trPr>
          <w:trHeight w:val="580"/>
        </w:trPr>
        <w:tc>
          <w:tcPr>
            <w:tcW w:w="8318" w:type="dxa"/>
            <w:shd w:val="clear" w:color="auto" w:fill="DDE9F6"/>
          </w:tcPr>
          <w:p w14:paraId="0F3315A7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Rimozione dell’immondizia e pulitura dei cestini getta-carte e dei diversi contenitori porta rifiuti; raccolta dei rifiuti e trasporto verso i punti di raccolta.</w:t>
            </w:r>
          </w:p>
        </w:tc>
        <w:tc>
          <w:tcPr>
            <w:tcW w:w="1317" w:type="dxa"/>
            <w:shd w:val="clear" w:color="auto" w:fill="C4DFB3"/>
          </w:tcPr>
          <w:p w14:paraId="35D24DCF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0706DB61" w14:textId="77777777" w:rsidTr="00AC43E1">
        <w:trPr>
          <w:trHeight w:val="362"/>
        </w:trPr>
        <w:tc>
          <w:tcPr>
            <w:tcW w:w="8318" w:type="dxa"/>
          </w:tcPr>
          <w:p w14:paraId="71EDCD62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Rimozione dei rifiuti dai cestini situati nelle aree esterne all’edificio.</w:t>
            </w:r>
          </w:p>
        </w:tc>
        <w:tc>
          <w:tcPr>
            <w:tcW w:w="1317" w:type="dxa"/>
            <w:shd w:val="clear" w:color="auto" w:fill="C4DFB3"/>
          </w:tcPr>
          <w:p w14:paraId="4AED273B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0384768A" w14:textId="77777777" w:rsidTr="00AC43E1">
        <w:trPr>
          <w:trHeight w:val="580"/>
        </w:trPr>
        <w:tc>
          <w:tcPr>
            <w:tcW w:w="8318" w:type="dxa"/>
            <w:shd w:val="clear" w:color="auto" w:fill="DDE9F6"/>
          </w:tcPr>
          <w:p w14:paraId="2D1ABCA8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Lavaggio dei pavimenti delle aule, degli uffici e dei corridoi, della palestra. Lavaggio e sanificazione delle brandine.</w:t>
            </w:r>
          </w:p>
        </w:tc>
        <w:tc>
          <w:tcPr>
            <w:tcW w:w="1317" w:type="dxa"/>
            <w:shd w:val="clear" w:color="auto" w:fill="C4DFB3"/>
          </w:tcPr>
          <w:p w14:paraId="75C43725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61DC693A" w14:textId="77777777" w:rsidTr="00AC43E1">
        <w:trPr>
          <w:trHeight w:val="580"/>
        </w:trPr>
        <w:tc>
          <w:tcPr>
            <w:tcW w:w="8318" w:type="dxa"/>
          </w:tcPr>
          <w:p w14:paraId="0BC4356C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dell’ascensore, se presente nell’edificio scolastico, relativamente a pavimento, pareti e pulsantiere interne e ai piani.</w:t>
            </w:r>
          </w:p>
        </w:tc>
        <w:tc>
          <w:tcPr>
            <w:tcW w:w="1317" w:type="dxa"/>
            <w:shd w:val="clear" w:color="auto" w:fill="C4DFB3"/>
          </w:tcPr>
          <w:p w14:paraId="014226F0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442DA95D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5FBDBE12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di corrimani e ringhiere.</w:t>
            </w:r>
          </w:p>
        </w:tc>
        <w:tc>
          <w:tcPr>
            <w:tcW w:w="1317" w:type="dxa"/>
            <w:shd w:val="clear" w:color="auto" w:fill="C4DFB3"/>
          </w:tcPr>
          <w:p w14:paraId="0D31A257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</w:tbl>
    <w:p w14:paraId="26C732BF" w14:textId="77777777" w:rsidR="007C2289" w:rsidRPr="007C2289" w:rsidRDefault="007C2289" w:rsidP="007C2289">
      <w:pPr>
        <w:pStyle w:val="Paragrafoelenco"/>
        <w:numPr>
          <w:ilvl w:val="0"/>
          <w:numId w:val="7"/>
        </w:numPr>
        <w:spacing w:line="229" w:lineRule="exact"/>
        <w:rPr>
          <w:sz w:val="20"/>
        </w:rPr>
        <w:sectPr w:rsidR="007C2289" w:rsidRPr="007C2289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80" w:right="720" w:bottom="900" w:left="740" w:header="713" w:footer="712" w:gutter="0"/>
          <w:pgNumType w:start="2"/>
          <w:cols w:space="720"/>
        </w:sectPr>
      </w:pPr>
    </w:p>
    <w:p w14:paraId="7025087C" w14:textId="77777777" w:rsidR="007C2289" w:rsidRPr="00765F9B" w:rsidRDefault="007C2289" w:rsidP="00765F9B">
      <w:pPr>
        <w:pStyle w:val="Corpotesto"/>
        <w:ind w:left="1112"/>
        <w:rPr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317"/>
      </w:tblGrid>
      <w:tr w:rsidR="007C2289" w14:paraId="68BADEDA" w14:textId="77777777" w:rsidTr="00AC43E1">
        <w:trPr>
          <w:trHeight w:val="810"/>
        </w:trPr>
        <w:tc>
          <w:tcPr>
            <w:tcW w:w="8318" w:type="dxa"/>
          </w:tcPr>
          <w:p w14:paraId="57C35FE0" w14:textId="77777777" w:rsidR="007C2289" w:rsidRDefault="007C2289" w:rsidP="00AC43E1">
            <w:pPr>
              <w:pStyle w:val="TableParagraph"/>
              <w:spacing w:before="59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Pulizia delle macchine utilizzate nei laboratori (cucine per istituto alberghiero, esercitazioni pratiche per estetista o parrucchiere, mole da esercitazioni per ottici, attrezzature per laboratorio chimico, ecc.)</w:t>
            </w:r>
          </w:p>
        </w:tc>
        <w:tc>
          <w:tcPr>
            <w:tcW w:w="1317" w:type="dxa"/>
            <w:shd w:val="clear" w:color="auto" w:fill="C4DFB3"/>
          </w:tcPr>
          <w:p w14:paraId="7D4204B0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15692115" w14:textId="77777777" w:rsidTr="00AC43E1">
        <w:trPr>
          <w:trHeight w:val="580"/>
        </w:trPr>
        <w:tc>
          <w:tcPr>
            <w:tcW w:w="8318" w:type="dxa"/>
            <w:shd w:val="clear" w:color="auto" w:fill="DDE9F6"/>
          </w:tcPr>
          <w:p w14:paraId="64044868" w14:textId="77777777" w:rsidR="007C2289" w:rsidRDefault="007C2289" w:rsidP="00AC43E1">
            <w:pPr>
              <w:pStyle w:val="TableParagraph"/>
              <w:spacing w:before="59"/>
              <w:ind w:left="110" w:right="29"/>
              <w:rPr>
                <w:sz w:val="20"/>
              </w:rPr>
            </w:pPr>
            <w:r>
              <w:rPr>
                <w:sz w:val="20"/>
              </w:rPr>
              <w:t>Sanificazione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tazze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WC/turche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orinatoi,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contenitore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scopini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WC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adiacenti a servizio dei discenti. Lavaggio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pavimenti.</w:t>
            </w:r>
          </w:p>
        </w:tc>
        <w:tc>
          <w:tcPr>
            <w:tcW w:w="1317" w:type="dxa"/>
            <w:shd w:val="clear" w:color="auto" w:fill="C4DFB3"/>
          </w:tcPr>
          <w:p w14:paraId="135A9740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6A86DBBC" w14:textId="77777777" w:rsidTr="00AC43E1">
        <w:trPr>
          <w:trHeight w:val="350"/>
        </w:trPr>
        <w:tc>
          <w:tcPr>
            <w:tcW w:w="8318" w:type="dxa"/>
          </w:tcPr>
          <w:p w14:paraId="7D26EA42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e sanificazione della portineria</w:t>
            </w:r>
          </w:p>
        </w:tc>
        <w:tc>
          <w:tcPr>
            <w:tcW w:w="1317" w:type="dxa"/>
            <w:shd w:val="clear" w:color="auto" w:fill="C4DFB3"/>
          </w:tcPr>
          <w:p w14:paraId="58F5D8B1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37A69E09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52A8A88B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di strumenti musicali fissi per aule di musica, conservatori, scuole musicali, ecc.</w:t>
            </w:r>
          </w:p>
        </w:tc>
        <w:tc>
          <w:tcPr>
            <w:tcW w:w="1317" w:type="dxa"/>
            <w:shd w:val="clear" w:color="auto" w:fill="C4DFB3"/>
          </w:tcPr>
          <w:p w14:paraId="2B56AFE5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31336B2D" w14:textId="77777777" w:rsidTr="00AC43E1">
        <w:trPr>
          <w:trHeight w:val="350"/>
        </w:trPr>
        <w:tc>
          <w:tcPr>
            <w:tcW w:w="8318" w:type="dxa"/>
          </w:tcPr>
          <w:p w14:paraId="0E09A1CE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di porte, cancelli e portoni.</w:t>
            </w:r>
          </w:p>
        </w:tc>
        <w:tc>
          <w:tcPr>
            <w:tcW w:w="1317" w:type="dxa"/>
            <w:shd w:val="clear" w:color="auto" w:fill="C4DFB3"/>
          </w:tcPr>
          <w:p w14:paraId="229109D8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640D9512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1CA370AC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di attrezzatura ludica esterna e interna</w:t>
            </w:r>
          </w:p>
        </w:tc>
        <w:tc>
          <w:tcPr>
            <w:tcW w:w="1317" w:type="dxa"/>
            <w:shd w:val="clear" w:color="auto" w:fill="C4DFB3"/>
          </w:tcPr>
          <w:p w14:paraId="4526295C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0417CF96" w14:textId="77777777" w:rsidTr="00AC43E1">
        <w:trPr>
          <w:trHeight w:val="350"/>
        </w:trPr>
        <w:tc>
          <w:tcPr>
            <w:tcW w:w="8318" w:type="dxa"/>
          </w:tcPr>
          <w:p w14:paraId="781CCDE5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Lavaggio a fondo dei pavimenti con disinfettante dopo spazzatura e pulizia</w:t>
            </w:r>
          </w:p>
        </w:tc>
        <w:tc>
          <w:tcPr>
            <w:tcW w:w="1317" w:type="dxa"/>
            <w:shd w:val="clear" w:color="auto" w:fill="C4DFB3"/>
          </w:tcPr>
          <w:p w14:paraId="0413BBC9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55872133" w14:textId="77777777" w:rsidTr="00AC43E1">
        <w:trPr>
          <w:trHeight w:val="580"/>
        </w:trPr>
        <w:tc>
          <w:tcPr>
            <w:tcW w:w="8318" w:type="dxa"/>
            <w:shd w:val="clear" w:color="auto" w:fill="DDE9F6"/>
          </w:tcPr>
          <w:p w14:paraId="20835E7F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e disinfezione di tutti i tavoli e sedie delle mense, nonché dei ripiani di lavoro, delle maniglie degli sportelli di arredi, carrelli o elettrodomestici delle cucine</w:t>
            </w:r>
          </w:p>
        </w:tc>
        <w:tc>
          <w:tcPr>
            <w:tcW w:w="1317" w:type="dxa"/>
            <w:shd w:val="clear" w:color="auto" w:fill="C4DFB3"/>
          </w:tcPr>
          <w:p w14:paraId="6ACD0008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:rsidR="007C2289" w14:paraId="7D943AAF" w14:textId="77777777" w:rsidTr="00AC43E1">
        <w:trPr>
          <w:trHeight w:val="350"/>
        </w:trPr>
        <w:tc>
          <w:tcPr>
            <w:tcW w:w="8318" w:type="dxa"/>
          </w:tcPr>
          <w:p w14:paraId="3C1189C1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Eliminazione di macchie e impronte da porte, porte a vetri e sportelli.</w:t>
            </w:r>
          </w:p>
        </w:tc>
        <w:tc>
          <w:tcPr>
            <w:tcW w:w="1317" w:type="dxa"/>
            <w:shd w:val="clear" w:color="auto" w:fill="A8CF8C"/>
          </w:tcPr>
          <w:p w14:paraId="07DE7DFE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S3</w:t>
            </w:r>
          </w:p>
        </w:tc>
      </w:tr>
      <w:tr w:rsidR="007C2289" w14:paraId="54BA6110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3A9C3B5E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Spolvero dei monitori dei computer nell’aula di informatica.</w:t>
            </w:r>
          </w:p>
        </w:tc>
        <w:tc>
          <w:tcPr>
            <w:tcW w:w="1317" w:type="dxa"/>
            <w:shd w:val="clear" w:color="auto" w:fill="A8CF8C"/>
          </w:tcPr>
          <w:p w14:paraId="169E5F4A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S3</w:t>
            </w:r>
          </w:p>
        </w:tc>
      </w:tr>
      <w:tr w:rsidR="007C2289" w14:paraId="007B03BB" w14:textId="77777777" w:rsidTr="00AC43E1">
        <w:trPr>
          <w:trHeight w:val="350"/>
        </w:trPr>
        <w:tc>
          <w:tcPr>
            <w:tcW w:w="8318" w:type="dxa"/>
          </w:tcPr>
          <w:p w14:paraId="0D2A9216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Aspirazione/ battitura pavimenti tessili, stuoie e zerbini.</w:t>
            </w:r>
          </w:p>
        </w:tc>
        <w:tc>
          <w:tcPr>
            <w:tcW w:w="1317" w:type="dxa"/>
            <w:shd w:val="clear" w:color="auto" w:fill="A8CF8C"/>
          </w:tcPr>
          <w:p w14:paraId="3532FF5B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S3</w:t>
            </w:r>
          </w:p>
        </w:tc>
      </w:tr>
      <w:tr w:rsidR="007C2289" w14:paraId="43FCCA5B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0A4ABCDB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dei cortili e delle aree esterne</w:t>
            </w:r>
          </w:p>
        </w:tc>
        <w:tc>
          <w:tcPr>
            <w:tcW w:w="1317" w:type="dxa"/>
            <w:shd w:val="clear" w:color="auto" w:fill="A8CF8C"/>
          </w:tcPr>
          <w:p w14:paraId="703BDF92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S3</w:t>
            </w:r>
          </w:p>
        </w:tc>
      </w:tr>
      <w:tr w:rsidR="007C2289" w14:paraId="472D17B3" w14:textId="77777777" w:rsidTr="00AC43E1">
        <w:trPr>
          <w:trHeight w:val="350"/>
        </w:trPr>
        <w:tc>
          <w:tcPr>
            <w:tcW w:w="8318" w:type="dxa"/>
          </w:tcPr>
          <w:p w14:paraId="53EBCCEA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Lavaggio dei cestini gettacarte, al bisogno e comunque almeno….</w:t>
            </w:r>
          </w:p>
        </w:tc>
        <w:tc>
          <w:tcPr>
            <w:tcW w:w="1317" w:type="dxa"/>
            <w:shd w:val="clear" w:color="auto" w:fill="A8CF8C"/>
          </w:tcPr>
          <w:p w14:paraId="18210E44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S3</w:t>
            </w:r>
          </w:p>
        </w:tc>
      </w:tr>
      <w:tr w:rsidR="007C2289" w14:paraId="4CDF7E63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27F3156E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Lavaggio pareti piastrellate dei servizi igienici</w:t>
            </w:r>
          </w:p>
        </w:tc>
        <w:tc>
          <w:tcPr>
            <w:tcW w:w="1317" w:type="dxa"/>
            <w:shd w:val="clear" w:color="auto" w:fill="528034"/>
          </w:tcPr>
          <w:p w14:paraId="3389E9EA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7C2289" w14:paraId="3A529398" w14:textId="77777777" w:rsidTr="00AC43E1">
        <w:trPr>
          <w:trHeight w:val="350"/>
        </w:trPr>
        <w:tc>
          <w:tcPr>
            <w:tcW w:w="8318" w:type="dxa"/>
          </w:tcPr>
          <w:p w14:paraId="350087A3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Spolveratura “a umido” di arredi vari non di uso quotidiano</w:t>
            </w:r>
          </w:p>
        </w:tc>
        <w:tc>
          <w:tcPr>
            <w:tcW w:w="1317" w:type="dxa"/>
            <w:shd w:val="clear" w:color="auto" w:fill="528034"/>
          </w:tcPr>
          <w:p w14:paraId="706052BA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7C2289" w14:paraId="62A8EA56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0CF508F6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dei vetri dei corridoi, degli atri e delle porte a vetri.</w:t>
            </w:r>
          </w:p>
        </w:tc>
        <w:tc>
          <w:tcPr>
            <w:tcW w:w="1317" w:type="dxa"/>
            <w:shd w:val="clear" w:color="auto" w:fill="528034"/>
          </w:tcPr>
          <w:p w14:paraId="2F657792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7C2289" w14:paraId="7C1C91C4" w14:textId="77777777" w:rsidTr="00AC43E1">
        <w:trPr>
          <w:trHeight w:val="577"/>
        </w:trPr>
        <w:tc>
          <w:tcPr>
            <w:tcW w:w="8318" w:type="dxa"/>
          </w:tcPr>
          <w:p w14:paraId="0532DE55" w14:textId="77777777" w:rsidR="007C2289" w:rsidRDefault="007C2289" w:rsidP="00AC43E1">
            <w:pPr>
              <w:pStyle w:val="TableParagraph"/>
              <w:spacing w:before="59"/>
              <w:ind w:left="110" w:right="362"/>
              <w:rPr>
                <w:sz w:val="20"/>
              </w:rPr>
            </w:pPr>
            <w:r>
              <w:rPr>
                <w:sz w:val="20"/>
              </w:rPr>
              <w:t>Pulizia dei computer nel laboratorio informatico, delle fotocopiatrici, delle stampanti e dei corpi radianti.</w:t>
            </w:r>
          </w:p>
        </w:tc>
        <w:tc>
          <w:tcPr>
            <w:tcW w:w="1317" w:type="dxa"/>
            <w:shd w:val="clear" w:color="auto" w:fill="385623"/>
          </w:tcPr>
          <w:p w14:paraId="0B880460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M</w:t>
            </w:r>
          </w:p>
        </w:tc>
      </w:tr>
      <w:tr w:rsidR="007C2289" w14:paraId="15862361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6F110390" w14:textId="77777777" w:rsidR="007C2289" w:rsidRDefault="007C2289" w:rsidP="00AC43E1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Spolveratura di tutte le superfici orizzontali (comprese eventuali ragnatele a soffitto)</w:t>
            </w:r>
          </w:p>
        </w:tc>
        <w:tc>
          <w:tcPr>
            <w:tcW w:w="1317" w:type="dxa"/>
            <w:shd w:val="clear" w:color="auto" w:fill="385623"/>
          </w:tcPr>
          <w:p w14:paraId="7AC292C9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M</w:t>
            </w:r>
          </w:p>
        </w:tc>
      </w:tr>
      <w:tr w:rsidR="007C2289" w14:paraId="25018BCA" w14:textId="77777777" w:rsidTr="00AC43E1">
        <w:trPr>
          <w:trHeight w:val="350"/>
        </w:trPr>
        <w:tc>
          <w:tcPr>
            <w:tcW w:w="8318" w:type="dxa"/>
          </w:tcPr>
          <w:p w14:paraId="56080B8A" w14:textId="77777777" w:rsidR="007C2289" w:rsidRDefault="007C2289" w:rsidP="00AC43E1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Pulizia dei vetri interni delle finestre di aule, uffici,….</w:t>
            </w:r>
          </w:p>
        </w:tc>
        <w:tc>
          <w:tcPr>
            <w:tcW w:w="1317" w:type="dxa"/>
            <w:shd w:val="clear" w:color="auto" w:fill="385623"/>
          </w:tcPr>
          <w:p w14:paraId="0DAF9C08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M</w:t>
            </w:r>
          </w:p>
        </w:tc>
      </w:tr>
      <w:tr w:rsidR="007C2289" w14:paraId="661C15AB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475C96A7" w14:textId="77777777" w:rsidR="007C2289" w:rsidRDefault="007C2289" w:rsidP="00AC43E1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Aule convegni, teatri, aula magna (mensile o dopo ogni utilizzo)</w:t>
            </w:r>
          </w:p>
        </w:tc>
        <w:tc>
          <w:tcPr>
            <w:tcW w:w="1317" w:type="dxa"/>
            <w:shd w:val="clear" w:color="auto" w:fill="385623"/>
          </w:tcPr>
          <w:p w14:paraId="460C6F71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M</w:t>
            </w:r>
          </w:p>
        </w:tc>
      </w:tr>
      <w:tr w:rsidR="007C2289" w14:paraId="65B1E639" w14:textId="77777777" w:rsidTr="00AC43E1">
        <w:trPr>
          <w:trHeight w:val="350"/>
        </w:trPr>
        <w:tc>
          <w:tcPr>
            <w:tcW w:w="8318" w:type="dxa"/>
          </w:tcPr>
          <w:p w14:paraId="5E78363C" w14:textId="77777777" w:rsidR="007C2289" w:rsidRDefault="007C2289" w:rsidP="00AC43E1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Rimozione di polvere e ragnatele dalle pareti e dai soffitti.</w:t>
            </w:r>
          </w:p>
        </w:tc>
        <w:tc>
          <w:tcPr>
            <w:tcW w:w="1317" w:type="dxa"/>
            <w:shd w:val="clear" w:color="auto" w:fill="283D1A"/>
          </w:tcPr>
          <w:p w14:paraId="44C571F7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A3</w:t>
            </w:r>
          </w:p>
        </w:tc>
      </w:tr>
      <w:tr w:rsidR="007C2289" w14:paraId="40F4B4C4" w14:textId="77777777" w:rsidTr="00AC43E1">
        <w:trPr>
          <w:trHeight w:val="580"/>
        </w:trPr>
        <w:tc>
          <w:tcPr>
            <w:tcW w:w="8318" w:type="dxa"/>
            <w:shd w:val="clear" w:color="auto" w:fill="DDE9F6"/>
          </w:tcPr>
          <w:p w14:paraId="74D9FC35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Aspirazione della polvere e lavaggio di tende a lamelle verticali e veneziane, bocchette dell’aerazione (aria condizionata), termoconvettori, canaline,...</w:t>
            </w:r>
          </w:p>
        </w:tc>
        <w:tc>
          <w:tcPr>
            <w:tcW w:w="1317" w:type="dxa"/>
            <w:shd w:val="clear" w:color="auto" w:fill="283D1A"/>
          </w:tcPr>
          <w:p w14:paraId="69AD85D9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A3</w:t>
            </w:r>
          </w:p>
        </w:tc>
      </w:tr>
      <w:tr w:rsidR="007C2289" w14:paraId="7F3C57BE" w14:textId="77777777" w:rsidTr="00AC43E1">
        <w:trPr>
          <w:trHeight w:val="350"/>
        </w:trPr>
        <w:tc>
          <w:tcPr>
            <w:tcW w:w="8318" w:type="dxa"/>
          </w:tcPr>
          <w:p w14:paraId="06C7A25E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Lavaggio delle tende non plastificate</w:t>
            </w:r>
          </w:p>
        </w:tc>
        <w:tc>
          <w:tcPr>
            <w:tcW w:w="1317" w:type="dxa"/>
            <w:shd w:val="clear" w:color="auto" w:fill="131D0C"/>
          </w:tcPr>
          <w:p w14:paraId="33AC977D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A2</w:t>
            </w:r>
          </w:p>
        </w:tc>
      </w:tr>
      <w:tr w:rsidR="007C2289" w14:paraId="5855DA6A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48FF2336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dei vetri esterni delle finestre e davanzali delle aule, degli uffici, della palestra</w:t>
            </w:r>
          </w:p>
        </w:tc>
        <w:tc>
          <w:tcPr>
            <w:tcW w:w="1317" w:type="dxa"/>
            <w:shd w:val="clear" w:color="auto" w:fill="131D0C"/>
          </w:tcPr>
          <w:p w14:paraId="7EF6ACF3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A2</w:t>
            </w:r>
          </w:p>
        </w:tc>
      </w:tr>
      <w:tr w:rsidR="007C2289" w14:paraId="30DA374A" w14:textId="77777777" w:rsidTr="00AC43E1">
        <w:trPr>
          <w:trHeight w:val="810"/>
        </w:trPr>
        <w:tc>
          <w:tcPr>
            <w:tcW w:w="8318" w:type="dxa"/>
          </w:tcPr>
          <w:p w14:paraId="70A90353" w14:textId="77777777" w:rsidR="007C2289" w:rsidRDefault="007C2289" w:rsidP="00AC43E1">
            <w:pPr>
              <w:pStyle w:val="TableParagraph"/>
              <w:spacing w:before="59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Pulizia a fondo delle scaffalature della biblioteca e dell’archivio utilizzando per lo scopo, se necessario, anche un idoneo aspirapolvere o panni che siano stati preventivamente trattati con prodotti atti ad attirare e trattenere la polvere.</w:t>
            </w:r>
          </w:p>
        </w:tc>
        <w:tc>
          <w:tcPr>
            <w:tcW w:w="1317" w:type="dxa"/>
            <w:shd w:val="clear" w:color="auto" w:fill="131D0C"/>
          </w:tcPr>
          <w:p w14:paraId="1EF179CC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A/2</w:t>
            </w:r>
          </w:p>
        </w:tc>
      </w:tr>
      <w:tr w:rsidR="007C2289" w14:paraId="08B9C79D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3E87E3DB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delle aree verdi</w:t>
            </w:r>
          </w:p>
        </w:tc>
        <w:tc>
          <w:tcPr>
            <w:tcW w:w="1317" w:type="dxa"/>
            <w:shd w:val="clear" w:color="auto" w:fill="131D0C"/>
          </w:tcPr>
          <w:p w14:paraId="7E3D1774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A/2</w:t>
            </w:r>
          </w:p>
        </w:tc>
      </w:tr>
      <w:tr w:rsidR="007C2289" w14:paraId="11199A1A" w14:textId="77777777" w:rsidTr="00AC43E1">
        <w:trPr>
          <w:trHeight w:val="350"/>
        </w:trPr>
        <w:tc>
          <w:tcPr>
            <w:tcW w:w="8318" w:type="dxa"/>
          </w:tcPr>
          <w:p w14:paraId="5A2B78EC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delle bacheche</w:t>
            </w:r>
          </w:p>
        </w:tc>
        <w:tc>
          <w:tcPr>
            <w:tcW w:w="1317" w:type="dxa"/>
            <w:shd w:val="clear" w:color="auto" w:fill="131D0C"/>
          </w:tcPr>
          <w:p w14:paraId="50CAD9FD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A/2</w:t>
            </w:r>
          </w:p>
        </w:tc>
      </w:tr>
      <w:tr w:rsidR="007C2289" w14:paraId="4CA0DB00" w14:textId="77777777" w:rsidTr="00AC43E1">
        <w:trPr>
          <w:trHeight w:val="350"/>
        </w:trPr>
        <w:tc>
          <w:tcPr>
            <w:tcW w:w="8318" w:type="dxa"/>
            <w:shd w:val="clear" w:color="auto" w:fill="DDE9F6"/>
          </w:tcPr>
          <w:p w14:paraId="1E398D19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Pulizia di targhe, insegne e suppellettili.</w:t>
            </w:r>
          </w:p>
        </w:tc>
        <w:tc>
          <w:tcPr>
            <w:tcW w:w="1317" w:type="dxa"/>
            <w:shd w:val="clear" w:color="auto" w:fill="131D0C"/>
          </w:tcPr>
          <w:p w14:paraId="20E6ADA8" w14:textId="77777777" w:rsidR="007C2289" w:rsidRDefault="007C2289" w:rsidP="00AC43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A/2</w:t>
            </w:r>
          </w:p>
        </w:tc>
      </w:tr>
      <w:tr w:rsidR="007C2289" w14:paraId="26A475C7" w14:textId="77777777" w:rsidTr="00AC43E1">
        <w:trPr>
          <w:trHeight w:val="350"/>
        </w:trPr>
        <w:tc>
          <w:tcPr>
            <w:tcW w:w="8318" w:type="dxa"/>
            <w:tcBorders>
              <w:right w:val="nil"/>
            </w:tcBorders>
          </w:tcPr>
          <w:p w14:paraId="51FE6817" w14:textId="77777777" w:rsidR="007C2289" w:rsidRDefault="007C2289" w:rsidP="00AC43E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Lavaggio di punti luce e lampade.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EC1313" w14:textId="77777777" w:rsidR="007C2289" w:rsidRDefault="007C2289" w:rsidP="00AC43E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A</w:t>
            </w:r>
          </w:p>
        </w:tc>
      </w:tr>
    </w:tbl>
    <w:p w14:paraId="4CAFD99D" w14:textId="17FBAF49" w:rsidR="0055373E" w:rsidRDefault="0055373E">
      <w:pPr>
        <w:pStyle w:val="Corpotesto"/>
        <w:rPr>
          <w:rFonts w:ascii="Carlito"/>
          <w:b/>
        </w:rPr>
      </w:pPr>
    </w:p>
    <w:p w14:paraId="2D803C51" w14:textId="77777777" w:rsidR="0055373E" w:rsidRDefault="0055373E">
      <w:pPr>
        <w:rPr>
          <w:rFonts w:ascii="Carlito"/>
          <w:b/>
          <w:sz w:val="24"/>
          <w:szCs w:val="24"/>
        </w:rPr>
      </w:pPr>
      <w:r>
        <w:rPr>
          <w:rFonts w:ascii="Carlito"/>
          <w:b/>
        </w:rPr>
        <w:br w:type="page"/>
      </w:r>
    </w:p>
    <w:p w14:paraId="4C2E1818" w14:textId="77777777" w:rsidR="00422D79" w:rsidRDefault="00EE23C1">
      <w:pPr>
        <w:spacing w:line="274" w:lineRule="exact"/>
        <w:ind w:left="21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PULIZIA E SANIFICAZIONE DEGLI AMBIENTI SCOLASTICI</w:t>
      </w:r>
    </w:p>
    <w:p w14:paraId="1F5F1CB3" w14:textId="77777777" w:rsidR="00422D79" w:rsidRDefault="00EE23C1">
      <w:pPr>
        <w:pStyle w:val="Corpotesto"/>
        <w:ind w:left="212" w:right="233"/>
        <w:jc w:val="both"/>
      </w:pPr>
      <w:r>
        <w:t>La scuola, a mezzo dei Collaboratori scolastici, assicura la pulizia giornaliera e la sanificazione delle parti comuni e dei servizi</w:t>
      </w:r>
      <w:r>
        <w:rPr>
          <w:spacing w:val="-2"/>
        </w:rPr>
        <w:t xml:space="preserve"> </w:t>
      </w:r>
      <w:r>
        <w:t>igienici.</w:t>
      </w:r>
    </w:p>
    <w:p w14:paraId="1EDCB98C" w14:textId="77777777" w:rsidR="00422D79" w:rsidRDefault="00422D79">
      <w:pPr>
        <w:pStyle w:val="Corpotesto"/>
        <w:spacing w:before="2"/>
      </w:pPr>
    </w:p>
    <w:p w14:paraId="14C70462" w14:textId="77777777" w:rsidR="00422D79" w:rsidRDefault="00EE23C1">
      <w:pPr>
        <w:pStyle w:val="Titolo1"/>
        <w:spacing w:before="1" w:line="274" w:lineRule="exact"/>
        <w:ind w:left="212"/>
        <w:jc w:val="left"/>
      </w:pPr>
      <w:r>
        <w:t>PULIZIA NEL CASO DI PRESENZA DI PERSONA CON COVID</w:t>
      </w:r>
    </w:p>
    <w:p w14:paraId="31FFD2E2" w14:textId="77777777" w:rsidR="00422D79" w:rsidRDefault="00EE23C1">
      <w:pPr>
        <w:pStyle w:val="Corpotesto"/>
        <w:ind w:left="212" w:right="237"/>
        <w:jc w:val="both"/>
      </w:pPr>
      <w:r>
        <w:t>Nel caso di presenza di una persona con COVID-19 all’interno dei locali scolastici, si procede alla pulizia e sanificazione dei suddetti, secondo le disposizioni della circolare n. 5443 del 22 febbraio 2020 del Ministero della Salute – Allegato D – nonché alla loro ventilazione e in particolare:</w:t>
      </w:r>
    </w:p>
    <w:p w14:paraId="3E49F32E" w14:textId="77777777" w:rsidR="00422D79" w:rsidRDefault="00EE23C1">
      <w:pPr>
        <w:pStyle w:val="Corpotesto"/>
        <w:ind w:left="573"/>
        <w:jc w:val="both"/>
      </w:pPr>
      <w:r>
        <w:t>- Pulizia di ambienti non sanitari</w:t>
      </w:r>
    </w:p>
    <w:p w14:paraId="360305B3" w14:textId="77777777" w:rsidR="00422D79" w:rsidRDefault="00EE23C1">
      <w:pPr>
        <w:pStyle w:val="Corpotesto"/>
        <w:ind w:left="212" w:right="239"/>
        <w:jc w:val="both"/>
      </w:pPr>
      <w:r>
        <w:t>Agli ambienti dove abbiano soggiornato casi confermati di COVID, prima di essere stati ospedalizzati, verranno applicate le misure di pulizia di seguito riportate.</w:t>
      </w:r>
    </w:p>
    <w:p w14:paraId="2CFE83A3" w14:textId="77777777" w:rsidR="00422D79" w:rsidRDefault="00EE23C1">
      <w:pPr>
        <w:pStyle w:val="Corpotesto"/>
        <w:ind w:left="212" w:right="230"/>
        <w:jc w:val="both"/>
      </w:pPr>
      <w:r>
        <w:t>A causa della possibile sopravvivenza del virus nell’ambiente per diverso tempo, i luoghi e le aree potenzialmente contaminati da SARS-COV.2 devono essere sottoposti a completa pulizia con acqua e detergenti comuni, prima di essere nuovamente utilizzati.</w:t>
      </w:r>
    </w:p>
    <w:p w14:paraId="3B0CD55D" w14:textId="77777777" w:rsidR="00422D79" w:rsidRDefault="00EE23C1">
      <w:pPr>
        <w:pStyle w:val="Corpotesto"/>
        <w:ind w:left="212"/>
        <w:jc w:val="both"/>
      </w:pPr>
      <w:r>
        <w:t>Per la decontaminazione, si raccomanda l’uso di ipoclorito di sodio 0,1% dopo pulizia.</w:t>
      </w:r>
    </w:p>
    <w:p w14:paraId="76621FC2" w14:textId="77777777" w:rsidR="00422D79" w:rsidRDefault="00EE23C1">
      <w:pPr>
        <w:pStyle w:val="Corpotesto"/>
        <w:ind w:left="212" w:right="240"/>
        <w:jc w:val="both"/>
      </w:pPr>
      <w:r>
        <w:t>Per le superfici che possono essere danneggiate dall’ipoclorito di sodio, utilizzare etanolo al 70% dopo pulizia con un detergente neutro.</w:t>
      </w:r>
    </w:p>
    <w:p w14:paraId="2D69408D" w14:textId="15B99F52" w:rsidR="00422D79" w:rsidRDefault="00EE23C1">
      <w:pPr>
        <w:pStyle w:val="Corpotesto"/>
        <w:ind w:left="212" w:right="232"/>
        <w:jc w:val="both"/>
      </w:pPr>
      <w:r>
        <w:t>Durante le operazioni di pulizia con prodotti chimici, assicurare la ventilazione degli ambienti. Tutte le operazioni di pulizia devono essere condotte da personale che indossa DPI</w:t>
      </w:r>
      <w:r w:rsidR="003406E7">
        <w:t xml:space="preserve"> (mascherina FFP”) </w:t>
      </w:r>
      <w:r>
        <w:t xml:space="preserve"> e guanti monouso e seguire le misure indicate per la rimozione in sicurezza dei DPI</w:t>
      </w:r>
      <w:r>
        <w:rPr>
          <w:spacing w:val="-13"/>
        </w:rPr>
        <w:t xml:space="preserve"> </w:t>
      </w:r>
      <w:r>
        <w:t>(svestizione).</w:t>
      </w:r>
    </w:p>
    <w:p w14:paraId="39DE2A6E" w14:textId="77777777" w:rsidR="00422D79" w:rsidRDefault="00EE23C1">
      <w:pPr>
        <w:pStyle w:val="Corpotesto"/>
        <w:ind w:left="212"/>
        <w:jc w:val="both"/>
      </w:pPr>
      <w:r>
        <w:t>Dopo l’uso, i DPI monouso vanno smaltiti come materiale potenzialmente infetto</w:t>
      </w:r>
    </w:p>
    <w:p w14:paraId="1B0E8332" w14:textId="77777777" w:rsidR="00422D79" w:rsidRDefault="00EE23C1">
      <w:pPr>
        <w:pStyle w:val="Corpotesto"/>
        <w:ind w:left="212" w:right="240"/>
        <w:jc w:val="both"/>
      </w:pPr>
      <w:r>
        <w:t>Vanno pulite con particolare attenzione tutte le superfici toccate di frequente, quali superfici di muri, porte e finestre, superfici dei servizi igienici e</w:t>
      </w:r>
      <w:r>
        <w:rPr>
          <w:spacing w:val="-3"/>
        </w:rPr>
        <w:t xml:space="preserve"> </w:t>
      </w:r>
      <w:r>
        <w:t>sanitari.</w:t>
      </w:r>
    </w:p>
    <w:p w14:paraId="16CBE8B6" w14:textId="77777777" w:rsidR="00422D79" w:rsidRDefault="00EE23C1">
      <w:pPr>
        <w:pStyle w:val="Corpotesto"/>
        <w:ind w:left="212"/>
        <w:jc w:val="both"/>
      </w:pPr>
      <w:r>
        <w:t>Ogni plesso è dotato di locale di isolamento all’uopo destinato (Aula isolamento)</w:t>
      </w:r>
    </w:p>
    <w:p w14:paraId="27AB55E6" w14:textId="77777777" w:rsidR="00422D79" w:rsidRDefault="00422D79">
      <w:pPr>
        <w:pStyle w:val="Corpotesto"/>
        <w:spacing w:before="3"/>
      </w:pPr>
    </w:p>
    <w:p w14:paraId="730B32D7" w14:textId="77777777" w:rsidR="00422D79" w:rsidRDefault="00EE23C1">
      <w:pPr>
        <w:pStyle w:val="Titolo1"/>
        <w:spacing w:before="1" w:line="274" w:lineRule="exact"/>
        <w:ind w:left="212"/>
        <w:jc w:val="left"/>
      </w:pPr>
      <w:r>
        <w:t>PULIZIA ORDINARIA GIORNALIERA DEGLI AMBIENTI SCOLASTICI</w:t>
      </w:r>
    </w:p>
    <w:p w14:paraId="0FAA5D97" w14:textId="77777777" w:rsidR="00422D79" w:rsidRDefault="00EE23C1">
      <w:pPr>
        <w:pStyle w:val="Corpotesto"/>
        <w:spacing w:line="274" w:lineRule="exact"/>
        <w:ind w:left="212"/>
        <w:jc w:val="both"/>
      </w:pPr>
      <w:r>
        <w:t>Modalità Operative</w:t>
      </w:r>
    </w:p>
    <w:p w14:paraId="0CC5EFED" w14:textId="4DD10A99" w:rsidR="00422D79" w:rsidRDefault="00EE23C1" w:rsidP="00073F24">
      <w:pPr>
        <w:pStyle w:val="Corpotesto"/>
        <w:ind w:left="212" w:right="236"/>
        <w:jc w:val="both"/>
      </w:pPr>
      <w:r>
        <w:t>A causa della possibile sopravvivenza del virus nell’ambiente per alcuni giorni, i luoghi e le aree potenzialmente contaminati sono sottoposti a completa pulizia con acqua e detergenti comuni prima</w:t>
      </w:r>
      <w:r w:rsidR="00FE54EF">
        <w:t xml:space="preserve"> </w:t>
      </w:r>
      <w:r>
        <w:t>di essere nuovamente utilizzati. Per la decontaminazione, sono utilizzati prodotti a base di ipoclorito di sodio 0,1% dopo pulizia. Per le superfici, che possono essere danneggiate dall’ipoclorito di sodio, è utilizzato etanolo al 70% dopo la pulizia con detergente neutro.</w:t>
      </w:r>
    </w:p>
    <w:p w14:paraId="2FC759F3" w14:textId="77777777" w:rsidR="00422D79" w:rsidRDefault="00EE23C1">
      <w:pPr>
        <w:pStyle w:val="Corpotesto"/>
        <w:spacing w:before="1"/>
        <w:ind w:left="212" w:right="232"/>
        <w:jc w:val="both"/>
      </w:pPr>
      <w:r>
        <w:t>Il Collaboratore scolastico, dopo ogni attività, riporterà sul seguente Registro l’intervento effettuato, l’indicazione dell’area interessata e apporrà la propria firma. Gli interventi di pulizia e sanificazione previsti riguarderanno:</w:t>
      </w:r>
    </w:p>
    <w:p w14:paraId="0DD2850A" w14:textId="77777777" w:rsidR="00422D79" w:rsidRDefault="00EE23C1">
      <w:pPr>
        <w:pStyle w:val="Paragrafoelenco"/>
        <w:numPr>
          <w:ilvl w:val="0"/>
          <w:numId w:val="4"/>
        </w:numPr>
        <w:tabs>
          <w:tab w:val="left" w:pos="496"/>
        </w:tabs>
        <w:ind w:right="229" w:firstLine="0"/>
        <w:jc w:val="both"/>
        <w:rPr>
          <w:sz w:val="24"/>
        </w:rPr>
      </w:pPr>
      <w:r>
        <w:rPr>
          <w:spacing w:val="-3"/>
          <w:sz w:val="24"/>
        </w:rPr>
        <w:t xml:space="preserve">La </w:t>
      </w:r>
      <w:r>
        <w:rPr>
          <w:sz w:val="24"/>
        </w:rPr>
        <w:t>pulizia e sanificazione giornaliera delle aree di lavoro e superfici utilizzate per le attività didattiche e</w:t>
      </w:r>
      <w:r>
        <w:rPr>
          <w:spacing w:val="-3"/>
          <w:sz w:val="24"/>
        </w:rPr>
        <w:t xml:space="preserve"> </w:t>
      </w:r>
      <w:r>
        <w:rPr>
          <w:sz w:val="24"/>
        </w:rPr>
        <w:t>mensa;</w:t>
      </w:r>
    </w:p>
    <w:p w14:paraId="6046883A" w14:textId="77777777" w:rsidR="00422D79" w:rsidRDefault="00EE23C1">
      <w:pPr>
        <w:pStyle w:val="Paragrafoelenco"/>
        <w:numPr>
          <w:ilvl w:val="0"/>
          <w:numId w:val="4"/>
        </w:numPr>
        <w:tabs>
          <w:tab w:val="left" w:pos="455"/>
        </w:tabs>
        <w:ind w:left="454" w:hanging="243"/>
        <w:jc w:val="both"/>
        <w:rPr>
          <w:sz w:val="24"/>
        </w:rPr>
      </w:pPr>
      <w:r>
        <w:rPr>
          <w:spacing w:val="-3"/>
          <w:sz w:val="24"/>
        </w:rPr>
        <w:t xml:space="preserve">La </w:t>
      </w:r>
      <w:r>
        <w:rPr>
          <w:sz w:val="24"/>
        </w:rPr>
        <w:t>pulizia e sanificazione giornaliera delle aree comuni</w:t>
      </w:r>
      <w:r>
        <w:rPr>
          <w:spacing w:val="2"/>
          <w:sz w:val="24"/>
        </w:rPr>
        <w:t xml:space="preserve"> </w:t>
      </w:r>
      <w:r>
        <w:rPr>
          <w:sz w:val="24"/>
        </w:rPr>
        <w:t>affidate;</w:t>
      </w:r>
    </w:p>
    <w:p w14:paraId="0CE510BC" w14:textId="3438DAAA" w:rsidR="00422D79" w:rsidRDefault="00EE23C1">
      <w:pPr>
        <w:pStyle w:val="Paragrafoelenco"/>
        <w:numPr>
          <w:ilvl w:val="0"/>
          <w:numId w:val="3"/>
        </w:numPr>
        <w:tabs>
          <w:tab w:val="left" w:pos="455"/>
        </w:tabs>
        <w:jc w:val="both"/>
        <w:rPr>
          <w:sz w:val="24"/>
        </w:rPr>
      </w:pPr>
      <w:r>
        <w:rPr>
          <w:spacing w:val="-3"/>
          <w:sz w:val="24"/>
        </w:rPr>
        <w:t xml:space="preserve">La </w:t>
      </w:r>
      <w:r>
        <w:rPr>
          <w:sz w:val="24"/>
        </w:rPr>
        <w:t xml:space="preserve">pulizia e sanificazione dei servizi igienici </w:t>
      </w:r>
      <w:r w:rsidR="00073F24">
        <w:rPr>
          <w:sz w:val="24"/>
        </w:rPr>
        <w:t>due volte al giorno</w:t>
      </w:r>
    </w:p>
    <w:p w14:paraId="6D6F6ECD" w14:textId="57DB2DB0" w:rsidR="00765F9B" w:rsidRPr="00765F9B" w:rsidRDefault="00EE23C1" w:rsidP="006874F8">
      <w:pPr>
        <w:pStyle w:val="Paragrafoelenco"/>
        <w:numPr>
          <w:ilvl w:val="0"/>
          <w:numId w:val="3"/>
        </w:numPr>
        <w:tabs>
          <w:tab w:val="left" w:pos="479"/>
        </w:tabs>
        <w:ind w:left="212" w:right="234" w:firstLine="0"/>
        <w:jc w:val="both"/>
        <w:rPr>
          <w:sz w:val="24"/>
        </w:rPr>
      </w:pPr>
      <w:r w:rsidRPr="00765F9B">
        <w:rPr>
          <w:spacing w:val="-3"/>
          <w:sz w:val="24"/>
        </w:rPr>
        <w:t xml:space="preserve">La </w:t>
      </w:r>
      <w:r w:rsidRPr="00765F9B">
        <w:rPr>
          <w:sz w:val="24"/>
        </w:rPr>
        <w:t>pulizia e sanificazione giornaliera di tutte le superfici toccate di frequente, quali maniglie e barre delle porte, delle finestre, sedie e braccioli, tavoli/banchi/cattedre, interruttori della luce, corrimano, rubinetti dell’acqua, piani di appoggio tavoli, le superfici dei servizi igienici, tastiere, schermi touch, mouse, stampanti, scanner, giocattoli,</w:t>
      </w:r>
      <w:r w:rsidRPr="00765F9B">
        <w:rPr>
          <w:spacing w:val="1"/>
          <w:sz w:val="24"/>
        </w:rPr>
        <w:t xml:space="preserve"> </w:t>
      </w:r>
      <w:r w:rsidRPr="00765F9B">
        <w:rPr>
          <w:sz w:val="24"/>
        </w:rPr>
        <w:t>ecc.</w:t>
      </w:r>
    </w:p>
    <w:p w14:paraId="371BB2DA" w14:textId="4FC3FE2A" w:rsidR="00765F9B" w:rsidRDefault="00EE23C1" w:rsidP="00765F9B">
      <w:pPr>
        <w:pStyle w:val="Paragrafoelenco"/>
        <w:numPr>
          <w:ilvl w:val="0"/>
          <w:numId w:val="3"/>
        </w:numPr>
        <w:tabs>
          <w:tab w:val="left" w:pos="479"/>
        </w:tabs>
        <w:ind w:left="212" w:right="234" w:firstLine="0"/>
        <w:jc w:val="both"/>
        <w:rPr>
          <w:sz w:val="24"/>
        </w:rPr>
      </w:pPr>
      <w:r w:rsidRPr="00765F9B">
        <w:rPr>
          <w:sz w:val="24"/>
        </w:rPr>
        <w:t>L’apparecchio telefonico della sede scolastica deve essere sanificato ad ogni chiamata se utilizzato da più persone.</w:t>
      </w:r>
    </w:p>
    <w:p w14:paraId="2DB339FA" w14:textId="76243EF5" w:rsidR="00422D79" w:rsidRPr="00765F9B" w:rsidRDefault="00765F9B" w:rsidP="00765F9B">
      <w:pPr>
        <w:rPr>
          <w:sz w:val="24"/>
        </w:rPr>
      </w:pPr>
      <w:r>
        <w:rPr>
          <w:sz w:val="24"/>
        </w:rPr>
        <w:br w:type="page"/>
      </w:r>
    </w:p>
    <w:p w14:paraId="48F9C49D" w14:textId="77777777" w:rsidR="00422D79" w:rsidRDefault="00422D79">
      <w:pPr>
        <w:pStyle w:val="Corpotesto"/>
        <w:ind w:left="212"/>
        <w:jc w:val="both"/>
      </w:pPr>
    </w:p>
    <w:p w14:paraId="2CDBCE7A" w14:textId="77777777" w:rsidR="00422D79" w:rsidRDefault="00EE23C1">
      <w:pPr>
        <w:pStyle w:val="Corpotesto"/>
        <w:ind w:left="378" w:right="398"/>
        <w:jc w:val="center"/>
      </w:pPr>
      <w:r>
        <w:t>ALLEGATO 1</w:t>
      </w:r>
    </w:p>
    <w:p w14:paraId="078CD8EB" w14:textId="77777777" w:rsidR="00422D79" w:rsidRDefault="00EE23C1">
      <w:pPr>
        <w:pStyle w:val="Corpotesto"/>
        <w:spacing w:after="8"/>
        <w:ind w:left="378" w:right="402"/>
        <w:jc w:val="center"/>
      </w:pPr>
      <w:r>
        <w:t>Attività di pulizia, igienizzazione e sanificazione effettuata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137"/>
        <w:gridCol w:w="2137"/>
        <w:gridCol w:w="2137"/>
        <w:gridCol w:w="1737"/>
      </w:tblGrid>
      <w:tr w:rsidR="00422D79" w14:paraId="5A0C82D5" w14:textId="77777777">
        <w:trPr>
          <w:trHeight w:val="2208"/>
        </w:trPr>
        <w:tc>
          <w:tcPr>
            <w:tcW w:w="1712" w:type="dxa"/>
          </w:tcPr>
          <w:p w14:paraId="416A647F" w14:textId="77777777" w:rsidR="00422D79" w:rsidRDefault="00EE23C1">
            <w:pPr>
              <w:pStyle w:val="TableParagraph"/>
              <w:spacing w:line="268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137" w:type="dxa"/>
          </w:tcPr>
          <w:p w14:paraId="299E2DA9" w14:textId="77777777" w:rsidR="00422D79" w:rsidRDefault="00EE23C1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z w:val="24"/>
              </w:rPr>
              <w:t xml:space="preserve">PULIZIA, </w:t>
            </w:r>
            <w:r>
              <w:rPr>
                <w:spacing w:val="-1"/>
                <w:sz w:val="24"/>
              </w:rPr>
              <w:t xml:space="preserve">IGIENIZZAZIONE </w:t>
            </w:r>
            <w:r>
              <w:rPr>
                <w:sz w:val="24"/>
              </w:rPr>
              <w:t>E             SANIFICAZIONE GIORNALIERA AREE DI 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344A77D9" w14:textId="77777777" w:rsidR="00422D79" w:rsidRDefault="00EE23C1">
            <w:pPr>
              <w:pStyle w:val="TableParagraph"/>
              <w:spacing w:line="264" w:lineRule="exact"/>
              <w:ind w:left="449" w:right="437"/>
              <w:rPr>
                <w:sz w:val="24"/>
              </w:rPr>
            </w:pPr>
            <w:r>
              <w:rPr>
                <w:sz w:val="24"/>
              </w:rPr>
              <w:t>SUPERFICI</w:t>
            </w:r>
          </w:p>
        </w:tc>
        <w:tc>
          <w:tcPr>
            <w:tcW w:w="2137" w:type="dxa"/>
          </w:tcPr>
          <w:p w14:paraId="27E4964D" w14:textId="77777777" w:rsidR="00422D79" w:rsidRDefault="00EE23C1">
            <w:pPr>
              <w:pStyle w:val="TableParagraph"/>
              <w:ind w:left="109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14:paraId="0766D2FB" w14:textId="77777777" w:rsidR="00422D79" w:rsidRDefault="00EE23C1">
            <w:pPr>
              <w:pStyle w:val="TableParagraph"/>
              <w:ind w:left="108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DEI SERVIZI IGIENICI</w:t>
            </w:r>
          </w:p>
        </w:tc>
        <w:tc>
          <w:tcPr>
            <w:tcW w:w="1737" w:type="dxa"/>
          </w:tcPr>
          <w:p w14:paraId="0EB893D8" w14:textId="77777777" w:rsidR="00422D79" w:rsidRDefault="00EE23C1">
            <w:pPr>
              <w:pStyle w:val="TableParagraph"/>
              <w:spacing w:line="268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D79" w14:paraId="3DBC8C44" w14:textId="77777777">
        <w:trPr>
          <w:trHeight w:val="275"/>
        </w:trPr>
        <w:tc>
          <w:tcPr>
            <w:tcW w:w="1712" w:type="dxa"/>
          </w:tcPr>
          <w:p w14:paraId="2D041C8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1C6C67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1B80318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5B76F9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EF024B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4F22548" w14:textId="77777777">
        <w:trPr>
          <w:trHeight w:val="277"/>
        </w:trPr>
        <w:tc>
          <w:tcPr>
            <w:tcW w:w="1712" w:type="dxa"/>
          </w:tcPr>
          <w:p w14:paraId="055DF11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FF781EE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5408198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6B8810F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F3BD1F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52C7BA4" w14:textId="77777777">
        <w:trPr>
          <w:trHeight w:val="275"/>
        </w:trPr>
        <w:tc>
          <w:tcPr>
            <w:tcW w:w="1712" w:type="dxa"/>
          </w:tcPr>
          <w:p w14:paraId="588CF20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22CE8B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FE82125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74C8DE4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EEC2AA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FE9CF31" w14:textId="77777777">
        <w:trPr>
          <w:trHeight w:val="275"/>
        </w:trPr>
        <w:tc>
          <w:tcPr>
            <w:tcW w:w="1712" w:type="dxa"/>
          </w:tcPr>
          <w:p w14:paraId="769026E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331747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B4CC4B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B23FDD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ECD2AA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9215B2F" w14:textId="77777777">
        <w:trPr>
          <w:trHeight w:val="275"/>
        </w:trPr>
        <w:tc>
          <w:tcPr>
            <w:tcW w:w="1712" w:type="dxa"/>
          </w:tcPr>
          <w:p w14:paraId="17BE36B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745A886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65F16A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8F54682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49EBF6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FF4A3C6" w14:textId="77777777">
        <w:trPr>
          <w:trHeight w:val="275"/>
        </w:trPr>
        <w:tc>
          <w:tcPr>
            <w:tcW w:w="1712" w:type="dxa"/>
          </w:tcPr>
          <w:p w14:paraId="6FB3FD9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713F8FF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4442D9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6951933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0F4873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48ED8A7" w14:textId="77777777">
        <w:trPr>
          <w:trHeight w:val="275"/>
        </w:trPr>
        <w:tc>
          <w:tcPr>
            <w:tcW w:w="1712" w:type="dxa"/>
          </w:tcPr>
          <w:p w14:paraId="073BA56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644CB97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4326A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32F142F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026336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957F34E" w14:textId="77777777">
        <w:trPr>
          <w:trHeight w:val="278"/>
        </w:trPr>
        <w:tc>
          <w:tcPr>
            <w:tcW w:w="1712" w:type="dxa"/>
          </w:tcPr>
          <w:p w14:paraId="771A373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3C5FE52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BA5DA4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1A72BDB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54A2AC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326B43A" w14:textId="77777777">
        <w:trPr>
          <w:trHeight w:val="275"/>
        </w:trPr>
        <w:tc>
          <w:tcPr>
            <w:tcW w:w="1712" w:type="dxa"/>
          </w:tcPr>
          <w:p w14:paraId="5E1DB71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5062A07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887104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08772EC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7506B0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A740847" w14:textId="77777777">
        <w:trPr>
          <w:trHeight w:val="275"/>
        </w:trPr>
        <w:tc>
          <w:tcPr>
            <w:tcW w:w="1712" w:type="dxa"/>
          </w:tcPr>
          <w:p w14:paraId="4EDCDB5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9D7F413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CBB315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461293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E77869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87C6E87" w14:textId="77777777">
        <w:trPr>
          <w:trHeight w:val="275"/>
        </w:trPr>
        <w:tc>
          <w:tcPr>
            <w:tcW w:w="1712" w:type="dxa"/>
          </w:tcPr>
          <w:p w14:paraId="306E846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ADB3460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674F42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FC68B1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ED33A9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162FA11" w14:textId="77777777">
        <w:trPr>
          <w:trHeight w:val="275"/>
        </w:trPr>
        <w:tc>
          <w:tcPr>
            <w:tcW w:w="1712" w:type="dxa"/>
          </w:tcPr>
          <w:p w14:paraId="18A914A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98900F6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7F6B81C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01BC6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0A47D2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0B1D742" w14:textId="77777777">
        <w:trPr>
          <w:trHeight w:val="276"/>
        </w:trPr>
        <w:tc>
          <w:tcPr>
            <w:tcW w:w="1712" w:type="dxa"/>
          </w:tcPr>
          <w:p w14:paraId="2D204C6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B1F9FF3" w14:textId="77777777" w:rsidR="00422D79" w:rsidRDefault="00EE23C1">
            <w:pPr>
              <w:pStyle w:val="TableParagraph"/>
              <w:spacing w:line="256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47FE47" w14:textId="77777777" w:rsidR="00422D79" w:rsidRDefault="00EE23C1">
            <w:pPr>
              <w:pStyle w:val="TableParagraph"/>
              <w:spacing w:line="256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FF2AAD5" w14:textId="77777777" w:rsidR="00422D79" w:rsidRDefault="00EE23C1">
            <w:pPr>
              <w:pStyle w:val="TableParagraph"/>
              <w:spacing w:line="256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B907A5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BFD5E3A" w14:textId="77777777">
        <w:trPr>
          <w:trHeight w:val="275"/>
        </w:trPr>
        <w:tc>
          <w:tcPr>
            <w:tcW w:w="1712" w:type="dxa"/>
          </w:tcPr>
          <w:p w14:paraId="519BEAA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585BCD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6A987F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0D14FF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8F4A22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BDAB610" w14:textId="77777777">
        <w:trPr>
          <w:trHeight w:val="278"/>
        </w:trPr>
        <w:tc>
          <w:tcPr>
            <w:tcW w:w="1712" w:type="dxa"/>
          </w:tcPr>
          <w:p w14:paraId="6214A96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DB43940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6051BC0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D0663DF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9325B0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2A133D3" w14:textId="77777777">
        <w:trPr>
          <w:trHeight w:val="275"/>
        </w:trPr>
        <w:tc>
          <w:tcPr>
            <w:tcW w:w="1712" w:type="dxa"/>
          </w:tcPr>
          <w:p w14:paraId="10878F8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B9B0B49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60CBB0C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17098CB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7A290F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B8F665A" w14:textId="77777777">
        <w:trPr>
          <w:trHeight w:val="275"/>
        </w:trPr>
        <w:tc>
          <w:tcPr>
            <w:tcW w:w="1712" w:type="dxa"/>
          </w:tcPr>
          <w:p w14:paraId="7D4DC71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BDAD7D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596CC24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52238AE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CE5162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839009C" w14:textId="77777777">
        <w:trPr>
          <w:trHeight w:val="275"/>
        </w:trPr>
        <w:tc>
          <w:tcPr>
            <w:tcW w:w="1712" w:type="dxa"/>
          </w:tcPr>
          <w:p w14:paraId="57566D8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9B49DE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11B445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E18D29B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95475D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EA83A71" w14:textId="77777777">
        <w:trPr>
          <w:trHeight w:val="275"/>
        </w:trPr>
        <w:tc>
          <w:tcPr>
            <w:tcW w:w="1712" w:type="dxa"/>
          </w:tcPr>
          <w:p w14:paraId="7DD93C4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1EB8229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2ED2242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E47FCC5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AB8CD4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92309DA" w14:textId="77777777">
        <w:trPr>
          <w:trHeight w:val="277"/>
        </w:trPr>
        <w:tc>
          <w:tcPr>
            <w:tcW w:w="1712" w:type="dxa"/>
          </w:tcPr>
          <w:p w14:paraId="56D6E17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C95231F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712444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8933E6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D98C74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73741835" w14:textId="77777777">
        <w:trPr>
          <w:trHeight w:val="277"/>
        </w:trPr>
        <w:tc>
          <w:tcPr>
            <w:tcW w:w="1712" w:type="dxa"/>
          </w:tcPr>
          <w:p w14:paraId="7A504B2B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5609C24" w14:textId="259FBDAB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6530419" w14:textId="59DFFF26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9D0DFAB" w14:textId="19D239DA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D215985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504B0B31" w14:textId="77777777">
        <w:trPr>
          <w:trHeight w:val="277"/>
        </w:trPr>
        <w:tc>
          <w:tcPr>
            <w:tcW w:w="1712" w:type="dxa"/>
          </w:tcPr>
          <w:p w14:paraId="1448D6F6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96B54C3" w14:textId="7C3C122C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59F9BED" w14:textId="014C4DBE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72D99D4" w14:textId="31022668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B7345D7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35A6C4C1" w14:textId="77777777">
        <w:trPr>
          <w:trHeight w:val="277"/>
        </w:trPr>
        <w:tc>
          <w:tcPr>
            <w:tcW w:w="1712" w:type="dxa"/>
          </w:tcPr>
          <w:p w14:paraId="269620EB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87998A2" w14:textId="27922603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BE160B6" w14:textId="674F2BF1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047E223" w14:textId="3A881ED3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0BB1F26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3F7DB252" w14:textId="77777777">
        <w:trPr>
          <w:trHeight w:val="277"/>
        </w:trPr>
        <w:tc>
          <w:tcPr>
            <w:tcW w:w="1712" w:type="dxa"/>
          </w:tcPr>
          <w:p w14:paraId="520931F8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5CEE217" w14:textId="2CC8F6AA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CC474E2" w14:textId="6355A60D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7C4C47E" w14:textId="13136397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2B2C6B4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52B57BBE" w14:textId="77777777">
        <w:trPr>
          <w:trHeight w:val="277"/>
        </w:trPr>
        <w:tc>
          <w:tcPr>
            <w:tcW w:w="1712" w:type="dxa"/>
          </w:tcPr>
          <w:p w14:paraId="46A07845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532D08D" w14:textId="34ABACBA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97770C3" w14:textId="67D01C6F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62DC3E0" w14:textId="69E050A6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4C05CD1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0DB79965" w14:textId="77777777">
        <w:trPr>
          <w:trHeight w:val="277"/>
        </w:trPr>
        <w:tc>
          <w:tcPr>
            <w:tcW w:w="1712" w:type="dxa"/>
          </w:tcPr>
          <w:p w14:paraId="036160A0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9C47B51" w14:textId="390E34A9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1BBBE2D" w14:textId="35DFB4C1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A7B7F77" w14:textId="5D82E45E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ED5DE23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46188ADE" w14:textId="77777777">
        <w:trPr>
          <w:trHeight w:val="277"/>
        </w:trPr>
        <w:tc>
          <w:tcPr>
            <w:tcW w:w="1712" w:type="dxa"/>
          </w:tcPr>
          <w:p w14:paraId="7D2C975F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2B80116" w14:textId="7107101B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80E8048" w14:textId="62260F33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F5C3B73" w14:textId="017FD1DA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06176D4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18C1E348" w14:textId="77777777">
        <w:trPr>
          <w:trHeight w:val="277"/>
        </w:trPr>
        <w:tc>
          <w:tcPr>
            <w:tcW w:w="1712" w:type="dxa"/>
          </w:tcPr>
          <w:p w14:paraId="21E1D047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F000B15" w14:textId="3701DE69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FB615EB" w14:textId="6922157B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773CACA" w14:textId="1FA25AA9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03768F1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588791FD" w14:textId="77777777">
        <w:trPr>
          <w:trHeight w:val="277"/>
        </w:trPr>
        <w:tc>
          <w:tcPr>
            <w:tcW w:w="1712" w:type="dxa"/>
          </w:tcPr>
          <w:p w14:paraId="7DD408CE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A62CB16" w14:textId="5DBE2CB2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B15D565" w14:textId="5B9EF67C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A86BB2" w14:textId="327CBD4B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B3843A3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7452714B" w14:textId="77777777">
        <w:trPr>
          <w:trHeight w:val="277"/>
        </w:trPr>
        <w:tc>
          <w:tcPr>
            <w:tcW w:w="1712" w:type="dxa"/>
          </w:tcPr>
          <w:p w14:paraId="5EB5FEBE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6FAB5F0" w14:textId="63C59E99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2275C7" w14:textId="7C62D4FA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40D38F8" w14:textId="7676B88D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A4F6E98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3D1F5691" w14:textId="77777777">
        <w:trPr>
          <w:trHeight w:val="277"/>
        </w:trPr>
        <w:tc>
          <w:tcPr>
            <w:tcW w:w="1712" w:type="dxa"/>
          </w:tcPr>
          <w:p w14:paraId="4DD2599A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9C44735" w14:textId="2F62500A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9EC8310" w14:textId="7691642B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16CC93E" w14:textId="4392FAA9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5710D7D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3C0AB8C0" w14:textId="77777777">
        <w:trPr>
          <w:trHeight w:val="277"/>
        </w:trPr>
        <w:tc>
          <w:tcPr>
            <w:tcW w:w="1712" w:type="dxa"/>
          </w:tcPr>
          <w:p w14:paraId="18B4FDA5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273531E" w14:textId="69A55E28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D489E3C" w14:textId="42BCAE72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5EB32D8" w14:textId="78A70A2C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B0A7A82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163098E4" w14:textId="77777777">
        <w:trPr>
          <w:trHeight w:val="277"/>
        </w:trPr>
        <w:tc>
          <w:tcPr>
            <w:tcW w:w="1712" w:type="dxa"/>
          </w:tcPr>
          <w:p w14:paraId="2C48B3AF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C22091A" w14:textId="081A0C29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0C4240E" w14:textId="5B7D29BF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FA7FF6F" w14:textId="3B3E1F96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AFF10B4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3801C619" w14:textId="77777777">
        <w:trPr>
          <w:trHeight w:val="277"/>
        </w:trPr>
        <w:tc>
          <w:tcPr>
            <w:tcW w:w="1712" w:type="dxa"/>
          </w:tcPr>
          <w:p w14:paraId="53AA53B1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8598EDB" w14:textId="6A513C63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ECA546E" w14:textId="6BB77886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315D6E1" w14:textId="594EA305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7E14431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  <w:tr w:rsidR="00073F24" w14:paraId="5F4375CB" w14:textId="77777777">
        <w:trPr>
          <w:trHeight w:val="277"/>
        </w:trPr>
        <w:tc>
          <w:tcPr>
            <w:tcW w:w="1712" w:type="dxa"/>
          </w:tcPr>
          <w:p w14:paraId="43B173FA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9BB1304" w14:textId="49868458" w:rsidR="00073F24" w:rsidRDefault="00073F24" w:rsidP="00073F24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D54815" w14:textId="78979B58" w:rsidR="00073F24" w:rsidRDefault="00073F24" w:rsidP="00073F24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93B4058" w14:textId="38D0D560" w:rsidR="00073F24" w:rsidRDefault="00073F24" w:rsidP="00073F24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1204D54" w14:textId="77777777" w:rsidR="00073F24" w:rsidRDefault="00073F24" w:rsidP="00073F24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703DB640" w14:textId="77777777" w:rsidR="00422D79" w:rsidRDefault="00422D79">
      <w:pPr>
        <w:rPr>
          <w:sz w:val="20"/>
        </w:rPr>
        <w:sectPr w:rsidR="00422D79">
          <w:headerReference w:type="default" r:id="rId12"/>
          <w:pgSz w:w="11910" w:h="16840"/>
          <w:pgMar w:top="1320" w:right="900" w:bottom="280" w:left="920" w:header="720" w:footer="720" w:gutter="0"/>
          <w:cols w:space="720"/>
        </w:sectPr>
      </w:pPr>
    </w:p>
    <w:p w14:paraId="0A85AF16" w14:textId="77777777" w:rsidR="00422D79" w:rsidRDefault="00422D79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137"/>
        <w:gridCol w:w="2137"/>
        <w:gridCol w:w="2137"/>
        <w:gridCol w:w="1737"/>
      </w:tblGrid>
      <w:tr w:rsidR="00422D79" w14:paraId="51DBF1C4" w14:textId="77777777">
        <w:trPr>
          <w:trHeight w:val="2207"/>
        </w:trPr>
        <w:tc>
          <w:tcPr>
            <w:tcW w:w="1712" w:type="dxa"/>
          </w:tcPr>
          <w:p w14:paraId="459A9FF4" w14:textId="77777777" w:rsidR="00422D79" w:rsidRDefault="00EE23C1">
            <w:pPr>
              <w:pStyle w:val="TableParagraph"/>
              <w:spacing w:line="271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137" w:type="dxa"/>
          </w:tcPr>
          <w:p w14:paraId="57F73FFC" w14:textId="77777777" w:rsidR="00422D79" w:rsidRDefault="00EE23C1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DI</w:t>
            </w:r>
          </w:p>
          <w:p w14:paraId="435E9969" w14:textId="77777777" w:rsidR="00422D79" w:rsidRDefault="00EE23C1">
            <w:pPr>
              <w:pStyle w:val="TableParagraph"/>
              <w:spacing w:line="270" w:lineRule="atLeast"/>
              <w:ind w:left="449" w:right="434"/>
              <w:rPr>
                <w:sz w:val="24"/>
              </w:rPr>
            </w:pPr>
            <w:r>
              <w:rPr>
                <w:sz w:val="24"/>
              </w:rPr>
              <w:t>LAVORO E SUPERFICI</w:t>
            </w:r>
          </w:p>
        </w:tc>
        <w:tc>
          <w:tcPr>
            <w:tcW w:w="2137" w:type="dxa"/>
          </w:tcPr>
          <w:p w14:paraId="1F303C72" w14:textId="77777777" w:rsidR="00422D79" w:rsidRDefault="00EE23C1">
            <w:pPr>
              <w:pStyle w:val="TableParagraph"/>
              <w:ind w:left="109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14:paraId="188B9917" w14:textId="77777777" w:rsidR="00422D79" w:rsidRDefault="00EE23C1">
            <w:pPr>
              <w:pStyle w:val="TableParagraph"/>
              <w:ind w:left="108" w:right="98" w:hanging="1"/>
              <w:rPr>
                <w:sz w:val="24"/>
              </w:rPr>
            </w:pPr>
            <w:r>
              <w:rPr>
                <w:sz w:val="24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14:paraId="3E7CB942" w14:textId="77777777" w:rsidR="00422D79" w:rsidRDefault="00EE23C1">
            <w:pPr>
              <w:pStyle w:val="TableParagraph"/>
              <w:spacing w:line="271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D79" w14:paraId="5A565CC5" w14:textId="77777777">
        <w:trPr>
          <w:trHeight w:val="278"/>
        </w:trPr>
        <w:tc>
          <w:tcPr>
            <w:tcW w:w="1712" w:type="dxa"/>
          </w:tcPr>
          <w:p w14:paraId="7DD6CF6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4DFB581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542DEEC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16EBB07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009FDB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09E153B" w14:textId="77777777">
        <w:trPr>
          <w:trHeight w:val="275"/>
        </w:trPr>
        <w:tc>
          <w:tcPr>
            <w:tcW w:w="1712" w:type="dxa"/>
          </w:tcPr>
          <w:p w14:paraId="3E31D9D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97FED7F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C6DE6D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74FEBC3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01494D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369FF9D" w14:textId="77777777">
        <w:trPr>
          <w:trHeight w:val="275"/>
        </w:trPr>
        <w:tc>
          <w:tcPr>
            <w:tcW w:w="1712" w:type="dxa"/>
          </w:tcPr>
          <w:p w14:paraId="0BA1433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49C5319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C2CAFD0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9618E3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E998AA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29F57DE" w14:textId="77777777">
        <w:trPr>
          <w:trHeight w:val="275"/>
        </w:trPr>
        <w:tc>
          <w:tcPr>
            <w:tcW w:w="1712" w:type="dxa"/>
          </w:tcPr>
          <w:p w14:paraId="4480120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040C19C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F502515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AB854C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F25A7B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6694D21" w14:textId="77777777">
        <w:trPr>
          <w:trHeight w:val="275"/>
        </w:trPr>
        <w:tc>
          <w:tcPr>
            <w:tcW w:w="1712" w:type="dxa"/>
          </w:tcPr>
          <w:p w14:paraId="75FAB15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D71702E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3E96302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883CCF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491BF6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1F5235D" w14:textId="77777777">
        <w:trPr>
          <w:trHeight w:val="275"/>
        </w:trPr>
        <w:tc>
          <w:tcPr>
            <w:tcW w:w="1712" w:type="dxa"/>
          </w:tcPr>
          <w:p w14:paraId="00C0BBF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CF899F2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36CC3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945C76E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500923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32BE938" w14:textId="77777777">
        <w:trPr>
          <w:trHeight w:val="278"/>
        </w:trPr>
        <w:tc>
          <w:tcPr>
            <w:tcW w:w="1712" w:type="dxa"/>
          </w:tcPr>
          <w:p w14:paraId="545A7E2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EA67011" w14:textId="77777777" w:rsidR="00422D79" w:rsidRDefault="00EE23C1">
            <w:pPr>
              <w:pStyle w:val="TableParagraph"/>
              <w:spacing w:before="1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226041B" w14:textId="77777777" w:rsidR="00422D79" w:rsidRDefault="00EE23C1">
            <w:pPr>
              <w:pStyle w:val="TableParagraph"/>
              <w:spacing w:before="1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7786809" w14:textId="77777777" w:rsidR="00422D79" w:rsidRDefault="00EE23C1">
            <w:pPr>
              <w:pStyle w:val="TableParagraph"/>
              <w:spacing w:before="1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13BEE2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D6E3BCE" w14:textId="77777777">
        <w:trPr>
          <w:trHeight w:val="275"/>
        </w:trPr>
        <w:tc>
          <w:tcPr>
            <w:tcW w:w="1712" w:type="dxa"/>
          </w:tcPr>
          <w:p w14:paraId="669ED2D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60BAFF0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969739D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851764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5DF2A8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8C4ACFA" w14:textId="77777777">
        <w:trPr>
          <w:trHeight w:val="275"/>
        </w:trPr>
        <w:tc>
          <w:tcPr>
            <w:tcW w:w="1712" w:type="dxa"/>
          </w:tcPr>
          <w:p w14:paraId="78F9165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6DBE766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D48E00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FC7AB03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9F8619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32C428B" w14:textId="77777777">
        <w:trPr>
          <w:trHeight w:val="275"/>
        </w:trPr>
        <w:tc>
          <w:tcPr>
            <w:tcW w:w="1712" w:type="dxa"/>
          </w:tcPr>
          <w:p w14:paraId="5C2CEBD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2600B4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99D1514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A3E974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E3D5D2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4B50C92" w14:textId="77777777">
        <w:trPr>
          <w:trHeight w:val="275"/>
        </w:trPr>
        <w:tc>
          <w:tcPr>
            <w:tcW w:w="1712" w:type="dxa"/>
          </w:tcPr>
          <w:p w14:paraId="1401952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BC3DE06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29526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04A816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551F87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E3EDDF7" w14:textId="77777777">
        <w:trPr>
          <w:trHeight w:val="275"/>
        </w:trPr>
        <w:tc>
          <w:tcPr>
            <w:tcW w:w="1712" w:type="dxa"/>
          </w:tcPr>
          <w:p w14:paraId="60B03F7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4808163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0F0B125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CC8ADC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9BFCD9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87E9B9E" w14:textId="77777777">
        <w:trPr>
          <w:trHeight w:val="278"/>
        </w:trPr>
        <w:tc>
          <w:tcPr>
            <w:tcW w:w="1712" w:type="dxa"/>
          </w:tcPr>
          <w:p w14:paraId="3CD62AD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F365956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30E3346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2D1E829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9C43DA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BC75314" w14:textId="77777777">
        <w:trPr>
          <w:trHeight w:val="275"/>
        </w:trPr>
        <w:tc>
          <w:tcPr>
            <w:tcW w:w="1712" w:type="dxa"/>
          </w:tcPr>
          <w:p w14:paraId="6C24D5B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C2794BC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581E69B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378C13F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A9A47F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3A6AE46" w14:textId="77777777">
        <w:trPr>
          <w:trHeight w:val="275"/>
        </w:trPr>
        <w:tc>
          <w:tcPr>
            <w:tcW w:w="1712" w:type="dxa"/>
          </w:tcPr>
          <w:p w14:paraId="18CAEE4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C23BC43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1FA1F18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387C3DF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A7207E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49B0EBE" w14:textId="77777777">
        <w:trPr>
          <w:trHeight w:val="275"/>
        </w:trPr>
        <w:tc>
          <w:tcPr>
            <w:tcW w:w="1712" w:type="dxa"/>
          </w:tcPr>
          <w:p w14:paraId="2C78561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F8CC0E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5D1F985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35E50B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44B377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B746B63" w14:textId="77777777">
        <w:trPr>
          <w:trHeight w:val="275"/>
        </w:trPr>
        <w:tc>
          <w:tcPr>
            <w:tcW w:w="1712" w:type="dxa"/>
          </w:tcPr>
          <w:p w14:paraId="7B91724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5DAE7B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9F9099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1F0B33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A1890B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84CC391" w14:textId="77777777">
        <w:trPr>
          <w:trHeight w:val="275"/>
        </w:trPr>
        <w:tc>
          <w:tcPr>
            <w:tcW w:w="1712" w:type="dxa"/>
          </w:tcPr>
          <w:p w14:paraId="5C4883B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4F1D9A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D378ACD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6D4979D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4C9444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EC7DE2B" w14:textId="77777777">
        <w:trPr>
          <w:trHeight w:val="275"/>
        </w:trPr>
        <w:tc>
          <w:tcPr>
            <w:tcW w:w="1712" w:type="dxa"/>
          </w:tcPr>
          <w:p w14:paraId="53F7438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FE57DAF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21389E7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29E28E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893F26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C1ACA15" w14:textId="77777777">
        <w:trPr>
          <w:trHeight w:val="278"/>
        </w:trPr>
        <w:tc>
          <w:tcPr>
            <w:tcW w:w="1712" w:type="dxa"/>
          </w:tcPr>
          <w:p w14:paraId="34A2F5A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AB7064B" w14:textId="77777777" w:rsidR="00422D79" w:rsidRDefault="00EE23C1">
            <w:pPr>
              <w:pStyle w:val="TableParagraph"/>
              <w:spacing w:before="1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796A67" w14:textId="77777777" w:rsidR="00422D79" w:rsidRDefault="00EE23C1">
            <w:pPr>
              <w:pStyle w:val="TableParagraph"/>
              <w:spacing w:before="1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EF3AE42" w14:textId="77777777" w:rsidR="00422D79" w:rsidRDefault="00EE23C1">
            <w:pPr>
              <w:pStyle w:val="TableParagraph"/>
              <w:spacing w:before="1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57106B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774A554" w14:textId="77777777">
        <w:trPr>
          <w:trHeight w:val="275"/>
        </w:trPr>
        <w:tc>
          <w:tcPr>
            <w:tcW w:w="1712" w:type="dxa"/>
          </w:tcPr>
          <w:p w14:paraId="1AC7654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E85A3AB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E4C485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E53DD49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25D117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69118A9" w14:textId="77777777">
        <w:trPr>
          <w:trHeight w:val="275"/>
        </w:trPr>
        <w:tc>
          <w:tcPr>
            <w:tcW w:w="1712" w:type="dxa"/>
          </w:tcPr>
          <w:p w14:paraId="10F754D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B7EA753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E61895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A49E8A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06FA81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562C9E5" w14:textId="77777777">
        <w:trPr>
          <w:trHeight w:val="275"/>
        </w:trPr>
        <w:tc>
          <w:tcPr>
            <w:tcW w:w="1712" w:type="dxa"/>
          </w:tcPr>
          <w:p w14:paraId="276BC0B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BCE1F73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D99643B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0A7032C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231A3B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235A98A" w14:textId="77777777">
        <w:trPr>
          <w:trHeight w:val="275"/>
        </w:trPr>
        <w:tc>
          <w:tcPr>
            <w:tcW w:w="1712" w:type="dxa"/>
          </w:tcPr>
          <w:p w14:paraId="79E8404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DF74F8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3B265DF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FB23EF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69E4E7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464BA0A" w14:textId="77777777">
        <w:trPr>
          <w:trHeight w:val="275"/>
        </w:trPr>
        <w:tc>
          <w:tcPr>
            <w:tcW w:w="1712" w:type="dxa"/>
          </w:tcPr>
          <w:p w14:paraId="1FB5D95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E5FC00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A561206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2FE4F5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1368A4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6EC4537" w14:textId="77777777">
        <w:trPr>
          <w:trHeight w:val="278"/>
        </w:trPr>
        <w:tc>
          <w:tcPr>
            <w:tcW w:w="1712" w:type="dxa"/>
          </w:tcPr>
          <w:p w14:paraId="2741D41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3727AFB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9E4B5FD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6269DB3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27CC05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3DD2BED" w14:textId="77777777">
        <w:trPr>
          <w:trHeight w:val="275"/>
        </w:trPr>
        <w:tc>
          <w:tcPr>
            <w:tcW w:w="1712" w:type="dxa"/>
          </w:tcPr>
          <w:p w14:paraId="512826D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C68155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006E29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32FF26D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174408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D5B2D9B" w14:textId="77777777">
        <w:trPr>
          <w:trHeight w:val="275"/>
        </w:trPr>
        <w:tc>
          <w:tcPr>
            <w:tcW w:w="1712" w:type="dxa"/>
          </w:tcPr>
          <w:p w14:paraId="46EB009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0832E86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39C99F5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9CB063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CBA97B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C5DAF61" w14:textId="77777777">
        <w:trPr>
          <w:trHeight w:val="275"/>
        </w:trPr>
        <w:tc>
          <w:tcPr>
            <w:tcW w:w="1712" w:type="dxa"/>
          </w:tcPr>
          <w:p w14:paraId="3DF1835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547F63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4BCBD58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7B8C97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71499D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5E1A64A" w14:textId="77777777">
        <w:trPr>
          <w:trHeight w:val="275"/>
        </w:trPr>
        <w:tc>
          <w:tcPr>
            <w:tcW w:w="1712" w:type="dxa"/>
          </w:tcPr>
          <w:p w14:paraId="311E0EE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92DA447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04302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6B730E4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CDB589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57B3644" w14:textId="77777777">
        <w:trPr>
          <w:trHeight w:val="275"/>
        </w:trPr>
        <w:tc>
          <w:tcPr>
            <w:tcW w:w="1712" w:type="dxa"/>
          </w:tcPr>
          <w:p w14:paraId="4CB5492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1C39EE7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8B3DFEF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A2896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17DE30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458F630" w14:textId="77777777">
        <w:trPr>
          <w:trHeight w:val="277"/>
        </w:trPr>
        <w:tc>
          <w:tcPr>
            <w:tcW w:w="1712" w:type="dxa"/>
          </w:tcPr>
          <w:p w14:paraId="42DDCDC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22C4DE4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8B514AD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5E6D318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33CF39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91971A5" w14:textId="77777777">
        <w:trPr>
          <w:trHeight w:val="276"/>
        </w:trPr>
        <w:tc>
          <w:tcPr>
            <w:tcW w:w="1712" w:type="dxa"/>
          </w:tcPr>
          <w:p w14:paraId="13E97A9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F109CBD" w14:textId="77777777" w:rsidR="00422D79" w:rsidRDefault="00EE23C1">
            <w:pPr>
              <w:pStyle w:val="TableParagraph"/>
              <w:spacing w:line="256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B59ED1B" w14:textId="77777777" w:rsidR="00422D79" w:rsidRDefault="00EE23C1">
            <w:pPr>
              <w:pStyle w:val="TableParagraph"/>
              <w:spacing w:line="256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3E9F4C3" w14:textId="77777777" w:rsidR="00422D79" w:rsidRDefault="00EE23C1">
            <w:pPr>
              <w:pStyle w:val="TableParagraph"/>
              <w:spacing w:line="256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15F890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4DF7D82" w14:textId="77777777">
        <w:trPr>
          <w:trHeight w:val="275"/>
        </w:trPr>
        <w:tc>
          <w:tcPr>
            <w:tcW w:w="1712" w:type="dxa"/>
          </w:tcPr>
          <w:p w14:paraId="30298A1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4A2F18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181D0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A1EB21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6A2212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67EB968" w14:textId="77777777">
        <w:trPr>
          <w:trHeight w:val="275"/>
        </w:trPr>
        <w:tc>
          <w:tcPr>
            <w:tcW w:w="1712" w:type="dxa"/>
          </w:tcPr>
          <w:p w14:paraId="6CDECCF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A6A6A1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75A58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F5C7226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89425E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4E50194" w14:textId="77777777">
        <w:trPr>
          <w:trHeight w:val="275"/>
        </w:trPr>
        <w:tc>
          <w:tcPr>
            <w:tcW w:w="1712" w:type="dxa"/>
          </w:tcPr>
          <w:p w14:paraId="469B7D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6391C4B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7FF573D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9C2B1E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D2EBBB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C01E22C" w14:textId="77777777">
        <w:trPr>
          <w:trHeight w:val="275"/>
        </w:trPr>
        <w:tc>
          <w:tcPr>
            <w:tcW w:w="1712" w:type="dxa"/>
          </w:tcPr>
          <w:p w14:paraId="307A3BE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C59863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17E5EF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80D2C8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C71FCF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DD040CD" w14:textId="77777777">
        <w:trPr>
          <w:trHeight w:val="275"/>
        </w:trPr>
        <w:tc>
          <w:tcPr>
            <w:tcW w:w="1712" w:type="dxa"/>
          </w:tcPr>
          <w:p w14:paraId="7F4EA16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692CA1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85F3D34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8BBC8DD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715790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09867C6D" w14:textId="77777777" w:rsidR="00422D79" w:rsidRDefault="00422D79">
      <w:pPr>
        <w:rPr>
          <w:sz w:val="20"/>
        </w:rPr>
        <w:sectPr w:rsidR="00422D79">
          <w:pgSz w:w="11910" w:h="16840"/>
          <w:pgMar w:top="1580" w:right="900" w:bottom="280" w:left="920" w:header="720" w:footer="720" w:gutter="0"/>
          <w:cols w:space="720"/>
        </w:sectPr>
      </w:pPr>
    </w:p>
    <w:p w14:paraId="07602749" w14:textId="77777777" w:rsidR="00422D79" w:rsidRDefault="00422D79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137"/>
        <w:gridCol w:w="2137"/>
        <w:gridCol w:w="2137"/>
        <w:gridCol w:w="1737"/>
      </w:tblGrid>
      <w:tr w:rsidR="00422D79" w14:paraId="4C40BD0F" w14:textId="77777777">
        <w:trPr>
          <w:trHeight w:val="2207"/>
        </w:trPr>
        <w:tc>
          <w:tcPr>
            <w:tcW w:w="1712" w:type="dxa"/>
          </w:tcPr>
          <w:p w14:paraId="0ECFCC27" w14:textId="77777777" w:rsidR="00422D79" w:rsidRDefault="00EE23C1">
            <w:pPr>
              <w:pStyle w:val="TableParagraph"/>
              <w:spacing w:line="271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137" w:type="dxa"/>
          </w:tcPr>
          <w:p w14:paraId="54D7A339" w14:textId="77777777" w:rsidR="00422D79" w:rsidRDefault="00EE23C1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DI</w:t>
            </w:r>
          </w:p>
          <w:p w14:paraId="6F9D9E3E" w14:textId="77777777" w:rsidR="00422D79" w:rsidRDefault="00EE23C1">
            <w:pPr>
              <w:pStyle w:val="TableParagraph"/>
              <w:spacing w:line="270" w:lineRule="atLeast"/>
              <w:ind w:left="449" w:right="434"/>
              <w:rPr>
                <w:sz w:val="24"/>
              </w:rPr>
            </w:pPr>
            <w:r>
              <w:rPr>
                <w:sz w:val="24"/>
              </w:rPr>
              <w:t>LAVORO E SUPERFICI</w:t>
            </w:r>
          </w:p>
        </w:tc>
        <w:tc>
          <w:tcPr>
            <w:tcW w:w="2137" w:type="dxa"/>
          </w:tcPr>
          <w:p w14:paraId="0CCC96E1" w14:textId="77777777" w:rsidR="00422D79" w:rsidRDefault="00EE23C1">
            <w:pPr>
              <w:pStyle w:val="TableParagraph"/>
              <w:ind w:left="109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14:paraId="1FC4EE03" w14:textId="77777777" w:rsidR="00422D79" w:rsidRDefault="00EE23C1">
            <w:pPr>
              <w:pStyle w:val="TableParagraph"/>
              <w:ind w:left="108" w:right="98" w:hanging="1"/>
              <w:rPr>
                <w:sz w:val="24"/>
              </w:rPr>
            </w:pPr>
            <w:r>
              <w:rPr>
                <w:sz w:val="24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14:paraId="60EBAC60" w14:textId="77777777" w:rsidR="00422D79" w:rsidRDefault="00EE23C1">
            <w:pPr>
              <w:pStyle w:val="TableParagraph"/>
              <w:spacing w:line="271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D79" w14:paraId="62032AF2" w14:textId="77777777">
        <w:trPr>
          <w:trHeight w:val="278"/>
        </w:trPr>
        <w:tc>
          <w:tcPr>
            <w:tcW w:w="1712" w:type="dxa"/>
          </w:tcPr>
          <w:p w14:paraId="6AA1CEA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C81AD37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5DEFAEF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64D8881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77A831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7751C52" w14:textId="77777777">
        <w:trPr>
          <w:trHeight w:val="275"/>
        </w:trPr>
        <w:tc>
          <w:tcPr>
            <w:tcW w:w="1712" w:type="dxa"/>
          </w:tcPr>
          <w:p w14:paraId="2E9364D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790B7F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5EF58F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353029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585575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9F386D2" w14:textId="77777777">
        <w:trPr>
          <w:trHeight w:val="275"/>
        </w:trPr>
        <w:tc>
          <w:tcPr>
            <w:tcW w:w="1712" w:type="dxa"/>
          </w:tcPr>
          <w:p w14:paraId="32CC3C9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03D8602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34ADF0F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A5BFE3E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635686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C0D0A09" w14:textId="77777777">
        <w:trPr>
          <w:trHeight w:val="275"/>
        </w:trPr>
        <w:tc>
          <w:tcPr>
            <w:tcW w:w="1712" w:type="dxa"/>
          </w:tcPr>
          <w:p w14:paraId="2E87F7B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137D22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585B008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4BEED89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BAB775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D25A795" w14:textId="77777777">
        <w:trPr>
          <w:trHeight w:val="275"/>
        </w:trPr>
        <w:tc>
          <w:tcPr>
            <w:tcW w:w="1712" w:type="dxa"/>
          </w:tcPr>
          <w:p w14:paraId="3B46CA2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5C6B7BA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38327D2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99B878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EABBAB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AF2EB72" w14:textId="77777777">
        <w:trPr>
          <w:trHeight w:val="275"/>
        </w:trPr>
        <w:tc>
          <w:tcPr>
            <w:tcW w:w="1712" w:type="dxa"/>
          </w:tcPr>
          <w:p w14:paraId="589B016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D92AE0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2A3C6D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5CCFD4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D9DD4A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56BD765" w14:textId="77777777">
        <w:trPr>
          <w:trHeight w:val="278"/>
        </w:trPr>
        <w:tc>
          <w:tcPr>
            <w:tcW w:w="1712" w:type="dxa"/>
          </w:tcPr>
          <w:p w14:paraId="643F4EC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BBE0461" w14:textId="77777777" w:rsidR="00422D79" w:rsidRDefault="00EE23C1">
            <w:pPr>
              <w:pStyle w:val="TableParagraph"/>
              <w:spacing w:before="1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3BAE024" w14:textId="77777777" w:rsidR="00422D79" w:rsidRDefault="00EE23C1">
            <w:pPr>
              <w:pStyle w:val="TableParagraph"/>
              <w:spacing w:before="1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335BC4A" w14:textId="77777777" w:rsidR="00422D79" w:rsidRDefault="00EE23C1">
            <w:pPr>
              <w:pStyle w:val="TableParagraph"/>
              <w:spacing w:before="1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F853C6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EDC8BE4" w14:textId="77777777">
        <w:trPr>
          <w:trHeight w:val="275"/>
        </w:trPr>
        <w:tc>
          <w:tcPr>
            <w:tcW w:w="1712" w:type="dxa"/>
          </w:tcPr>
          <w:p w14:paraId="2533279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681B267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8A5F342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171FCA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CF645B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1D33F9F" w14:textId="77777777">
        <w:trPr>
          <w:trHeight w:val="275"/>
        </w:trPr>
        <w:tc>
          <w:tcPr>
            <w:tcW w:w="1712" w:type="dxa"/>
          </w:tcPr>
          <w:p w14:paraId="4DEF811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837DD4A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23157D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03CBF8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EB49C0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D28872C" w14:textId="77777777">
        <w:trPr>
          <w:trHeight w:val="275"/>
        </w:trPr>
        <w:tc>
          <w:tcPr>
            <w:tcW w:w="1712" w:type="dxa"/>
          </w:tcPr>
          <w:p w14:paraId="203C604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7462909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9A11350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36EC41E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B66ADD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B589BEC" w14:textId="77777777">
        <w:trPr>
          <w:trHeight w:val="275"/>
        </w:trPr>
        <w:tc>
          <w:tcPr>
            <w:tcW w:w="1712" w:type="dxa"/>
          </w:tcPr>
          <w:p w14:paraId="36D669F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AAB1CEA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1811918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0AC90A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7351AF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0108A8F" w14:textId="77777777">
        <w:trPr>
          <w:trHeight w:val="275"/>
        </w:trPr>
        <w:tc>
          <w:tcPr>
            <w:tcW w:w="1712" w:type="dxa"/>
          </w:tcPr>
          <w:p w14:paraId="21628D7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CD9FB2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185CB3C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4D2871F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B96B7A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678A7AF" w14:textId="77777777">
        <w:trPr>
          <w:trHeight w:val="278"/>
        </w:trPr>
        <w:tc>
          <w:tcPr>
            <w:tcW w:w="1712" w:type="dxa"/>
          </w:tcPr>
          <w:p w14:paraId="45A08AA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AF5236E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95D1437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2DD7958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584E60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0630CA3" w14:textId="77777777">
        <w:trPr>
          <w:trHeight w:val="275"/>
        </w:trPr>
        <w:tc>
          <w:tcPr>
            <w:tcW w:w="1712" w:type="dxa"/>
          </w:tcPr>
          <w:p w14:paraId="5DC586A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DCC1A6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A1D917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B61ACE2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D325E9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CD36B53" w14:textId="77777777">
        <w:trPr>
          <w:trHeight w:val="275"/>
        </w:trPr>
        <w:tc>
          <w:tcPr>
            <w:tcW w:w="1712" w:type="dxa"/>
          </w:tcPr>
          <w:p w14:paraId="32E89DF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100AA8E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19BC84D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0600D16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FE2DA0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485CC51" w14:textId="77777777">
        <w:trPr>
          <w:trHeight w:val="275"/>
        </w:trPr>
        <w:tc>
          <w:tcPr>
            <w:tcW w:w="1712" w:type="dxa"/>
          </w:tcPr>
          <w:p w14:paraId="55C94A1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62CF0DC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520F5D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C845C12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CCD215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8931CAA" w14:textId="77777777">
        <w:trPr>
          <w:trHeight w:val="275"/>
        </w:trPr>
        <w:tc>
          <w:tcPr>
            <w:tcW w:w="1712" w:type="dxa"/>
          </w:tcPr>
          <w:p w14:paraId="7BFC300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4CBF010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EC5562C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387D75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D5BDF5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D71C96D" w14:textId="77777777">
        <w:trPr>
          <w:trHeight w:val="275"/>
        </w:trPr>
        <w:tc>
          <w:tcPr>
            <w:tcW w:w="1712" w:type="dxa"/>
          </w:tcPr>
          <w:p w14:paraId="7EBF715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16CBAD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34819C8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11BB1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342317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639523D" w14:textId="77777777">
        <w:trPr>
          <w:trHeight w:val="275"/>
        </w:trPr>
        <w:tc>
          <w:tcPr>
            <w:tcW w:w="1712" w:type="dxa"/>
          </w:tcPr>
          <w:p w14:paraId="014930D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FE38490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6618E1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793C3AB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AC6586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7409AF8" w14:textId="77777777">
        <w:trPr>
          <w:trHeight w:val="278"/>
        </w:trPr>
        <w:tc>
          <w:tcPr>
            <w:tcW w:w="1712" w:type="dxa"/>
          </w:tcPr>
          <w:p w14:paraId="3014AF3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492047B" w14:textId="77777777" w:rsidR="00422D79" w:rsidRDefault="00EE23C1">
            <w:pPr>
              <w:pStyle w:val="TableParagraph"/>
              <w:spacing w:before="1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0C2AB11" w14:textId="77777777" w:rsidR="00422D79" w:rsidRDefault="00EE23C1">
            <w:pPr>
              <w:pStyle w:val="TableParagraph"/>
              <w:spacing w:before="1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29707D" w14:textId="77777777" w:rsidR="00422D79" w:rsidRDefault="00EE23C1">
            <w:pPr>
              <w:pStyle w:val="TableParagraph"/>
              <w:spacing w:before="1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BCD1F9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B9A8613" w14:textId="77777777">
        <w:trPr>
          <w:trHeight w:val="275"/>
        </w:trPr>
        <w:tc>
          <w:tcPr>
            <w:tcW w:w="1712" w:type="dxa"/>
          </w:tcPr>
          <w:p w14:paraId="04861D2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8180003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BC52D16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65F6F19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635DE3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9F5BED6" w14:textId="77777777">
        <w:trPr>
          <w:trHeight w:val="275"/>
        </w:trPr>
        <w:tc>
          <w:tcPr>
            <w:tcW w:w="1712" w:type="dxa"/>
          </w:tcPr>
          <w:p w14:paraId="3216532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D81E21B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ACBE9D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BD6DA9D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C8D760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F4D4A63" w14:textId="77777777">
        <w:trPr>
          <w:trHeight w:val="275"/>
        </w:trPr>
        <w:tc>
          <w:tcPr>
            <w:tcW w:w="1712" w:type="dxa"/>
          </w:tcPr>
          <w:p w14:paraId="63A6FED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88B7BEA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1D728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6BECF6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12764A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83BF631" w14:textId="77777777">
        <w:trPr>
          <w:trHeight w:val="275"/>
        </w:trPr>
        <w:tc>
          <w:tcPr>
            <w:tcW w:w="1712" w:type="dxa"/>
          </w:tcPr>
          <w:p w14:paraId="632B8B2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885890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5E64D5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F322293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1655A0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9DA4B31" w14:textId="77777777">
        <w:trPr>
          <w:trHeight w:val="275"/>
        </w:trPr>
        <w:tc>
          <w:tcPr>
            <w:tcW w:w="1712" w:type="dxa"/>
          </w:tcPr>
          <w:p w14:paraId="5F60975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79B6AEF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062036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B286EB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92B369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F4ED9AD" w14:textId="77777777">
        <w:trPr>
          <w:trHeight w:val="278"/>
        </w:trPr>
        <w:tc>
          <w:tcPr>
            <w:tcW w:w="1712" w:type="dxa"/>
          </w:tcPr>
          <w:p w14:paraId="46839F2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27E24F0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C5BEFBD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E091CB8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E9FB0C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F79106E" w14:textId="77777777">
        <w:trPr>
          <w:trHeight w:val="275"/>
        </w:trPr>
        <w:tc>
          <w:tcPr>
            <w:tcW w:w="1712" w:type="dxa"/>
          </w:tcPr>
          <w:p w14:paraId="0F01B20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F171A2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52DD5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028C5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ECF3D8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D94B946" w14:textId="77777777">
        <w:trPr>
          <w:trHeight w:val="275"/>
        </w:trPr>
        <w:tc>
          <w:tcPr>
            <w:tcW w:w="1712" w:type="dxa"/>
          </w:tcPr>
          <w:p w14:paraId="22782D5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7714E1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CD5AC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120C53B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13B5E1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42151EE" w14:textId="77777777">
        <w:trPr>
          <w:trHeight w:val="275"/>
        </w:trPr>
        <w:tc>
          <w:tcPr>
            <w:tcW w:w="1712" w:type="dxa"/>
          </w:tcPr>
          <w:p w14:paraId="3D94790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3F345FB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6D05227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0EC5CD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6B2603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F2305C8" w14:textId="77777777">
        <w:trPr>
          <w:trHeight w:val="275"/>
        </w:trPr>
        <w:tc>
          <w:tcPr>
            <w:tcW w:w="1712" w:type="dxa"/>
          </w:tcPr>
          <w:p w14:paraId="2D50E34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32C60D5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88B81C7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FE843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121F78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BF422E4" w14:textId="77777777">
        <w:trPr>
          <w:trHeight w:val="275"/>
        </w:trPr>
        <w:tc>
          <w:tcPr>
            <w:tcW w:w="1712" w:type="dxa"/>
          </w:tcPr>
          <w:p w14:paraId="2DA1CB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3176B4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47A6166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5F75628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CB0F6A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25DDCA1" w14:textId="77777777">
        <w:trPr>
          <w:trHeight w:val="277"/>
        </w:trPr>
        <w:tc>
          <w:tcPr>
            <w:tcW w:w="1712" w:type="dxa"/>
          </w:tcPr>
          <w:p w14:paraId="4FEB48C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0543D8F" w14:textId="77777777" w:rsidR="00422D79" w:rsidRDefault="00EE23C1">
            <w:pPr>
              <w:pStyle w:val="TableParagraph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CA5811" w14:textId="77777777" w:rsidR="00422D79" w:rsidRDefault="00EE23C1">
            <w:pPr>
              <w:pStyle w:val="TableParagraph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A131BC" w14:textId="77777777" w:rsidR="00422D79" w:rsidRDefault="00EE23C1">
            <w:pPr>
              <w:pStyle w:val="TableParagraph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5FDBD8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6C7C26C" w14:textId="77777777">
        <w:trPr>
          <w:trHeight w:val="276"/>
        </w:trPr>
        <w:tc>
          <w:tcPr>
            <w:tcW w:w="1712" w:type="dxa"/>
          </w:tcPr>
          <w:p w14:paraId="45E609D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51478E4" w14:textId="77777777" w:rsidR="00422D79" w:rsidRDefault="00EE23C1">
            <w:pPr>
              <w:pStyle w:val="TableParagraph"/>
              <w:spacing w:line="256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6E7901" w14:textId="77777777" w:rsidR="00422D79" w:rsidRDefault="00EE23C1">
            <w:pPr>
              <w:pStyle w:val="TableParagraph"/>
              <w:spacing w:line="256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224DB5A" w14:textId="77777777" w:rsidR="00422D79" w:rsidRDefault="00EE23C1">
            <w:pPr>
              <w:pStyle w:val="TableParagraph"/>
              <w:spacing w:line="256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AFFEA2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C0F29E0" w14:textId="77777777">
        <w:trPr>
          <w:trHeight w:val="275"/>
        </w:trPr>
        <w:tc>
          <w:tcPr>
            <w:tcW w:w="1712" w:type="dxa"/>
          </w:tcPr>
          <w:p w14:paraId="487A8FA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0E62BDA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92CFB6D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DB6450A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4834C3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D9CC54A" w14:textId="77777777">
        <w:trPr>
          <w:trHeight w:val="275"/>
        </w:trPr>
        <w:tc>
          <w:tcPr>
            <w:tcW w:w="1712" w:type="dxa"/>
          </w:tcPr>
          <w:p w14:paraId="4CC65F0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139460B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D41096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312CCE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34B5F8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9039E2D" w14:textId="77777777">
        <w:trPr>
          <w:trHeight w:val="275"/>
        </w:trPr>
        <w:tc>
          <w:tcPr>
            <w:tcW w:w="1712" w:type="dxa"/>
          </w:tcPr>
          <w:p w14:paraId="0249936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BA89B6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E5F899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2EC41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7259CF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51C41B9" w14:textId="77777777">
        <w:trPr>
          <w:trHeight w:val="275"/>
        </w:trPr>
        <w:tc>
          <w:tcPr>
            <w:tcW w:w="1712" w:type="dxa"/>
          </w:tcPr>
          <w:p w14:paraId="5AD7F42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9BE1A7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D092336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98B75D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7BF689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E78D382" w14:textId="77777777">
        <w:trPr>
          <w:trHeight w:val="275"/>
        </w:trPr>
        <w:tc>
          <w:tcPr>
            <w:tcW w:w="1712" w:type="dxa"/>
          </w:tcPr>
          <w:p w14:paraId="48121A0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97CF40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9AB8671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451704C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34DE5E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0E52BDA6" w14:textId="77777777" w:rsidR="00422D79" w:rsidRDefault="00422D79">
      <w:pPr>
        <w:rPr>
          <w:sz w:val="20"/>
        </w:rPr>
        <w:sectPr w:rsidR="00422D79">
          <w:pgSz w:w="11910" w:h="16840"/>
          <w:pgMar w:top="15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137"/>
        <w:gridCol w:w="2137"/>
        <w:gridCol w:w="2137"/>
        <w:gridCol w:w="1737"/>
      </w:tblGrid>
      <w:tr w:rsidR="00422D79" w14:paraId="2CDA7C1A" w14:textId="77777777">
        <w:trPr>
          <w:trHeight w:val="2210"/>
        </w:trPr>
        <w:tc>
          <w:tcPr>
            <w:tcW w:w="1712" w:type="dxa"/>
          </w:tcPr>
          <w:p w14:paraId="17423EE2" w14:textId="77777777" w:rsidR="00422D79" w:rsidRDefault="00EE23C1">
            <w:pPr>
              <w:pStyle w:val="TableParagraph"/>
              <w:spacing w:line="268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137" w:type="dxa"/>
          </w:tcPr>
          <w:p w14:paraId="637312B5" w14:textId="77777777" w:rsidR="00422D79" w:rsidRDefault="00EE23C1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DI</w:t>
            </w:r>
          </w:p>
          <w:p w14:paraId="50A182D8" w14:textId="77777777" w:rsidR="00422D79" w:rsidRDefault="00EE23C1">
            <w:pPr>
              <w:pStyle w:val="TableParagraph"/>
              <w:spacing w:line="270" w:lineRule="atLeast"/>
              <w:ind w:left="449" w:right="434"/>
              <w:rPr>
                <w:sz w:val="24"/>
              </w:rPr>
            </w:pPr>
            <w:r>
              <w:rPr>
                <w:sz w:val="24"/>
              </w:rPr>
              <w:t>LAVORO E SUPERFICI</w:t>
            </w:r>
          </w:p>
        </w:tc>
        <w:tc>
          <w:tcPr>
            <w:tcW w:w="2137" w:type="dxa"/>
          </w:tcPr>
          <w:p w14:paraId="5F25712F" w14:textId="77777777" w:rsidR="00422D79" w:rsidRDefault="00EE23C1">
            <w:pPr>
              <w:pStyle w:val="TableParagraph"/>
              <w:ind w:left="109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14:paraId="3A73F450" w14:textId="77777777" w:rsidR="00422D79" w:rsidRDefault="00EE23C1">
            <w:pPr>
              <w:pStyle w:val="TableParagraph"/>
              <w:ind w:left="108" w:right="98" w:hanging="1"/>
              <w:rPr>
                <w:sz w:val="24"/>
              </w:rPr>
            </w:pPr>
            <w:r>
              <w:rPr>
                <w:sz w:val="24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14:paraId="0D706B8B" w14:textId="77777777" w:rsidR="00422D79" w:rsidRDefault="00EE23C1">
            <w:pPr>
              <w:pStyle w:val="TableParagraph"/>
              <w:spacing w:line="268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D79" w14:paraId="5D96E5E6" w14:textId="77777777">
        <w:trPr>
          <w:trHeight w:val="275"/>
        </w:trPr>
        <w:tc>
          <w:tcPr>
            <w:tcW w:w="1712" w:type="dxa"/>
          </w:tcPr>
          <w:p w14:paraId="54D7CBA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5ACE08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42F1FA6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EDDCD31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E1598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1F7BB19" w14:textId="77777777">
        <w:trPr>
          <w:trHeight w:val="275"/>
        </w:trPr>
        <w:tc>
          <w:tcPr>
            <w:tcW w:w="1712" w:type="dxa"/>
          </w:tcPr>
          <w:p w14:paraId="00FE938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16F70B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B45382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987797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D4BDA0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E25D348" w14:textId="77777777">
        <w:trPr>
          <w:trHeight w:val="275"/>
        </w:trPr>
        <w:tc>
          <w:tcPr>
            <w:tcW w:w="1712" w:type="dxa"/>
          </w:tcPr>
          <w:p w14:paraId="37D17A4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A4D11F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9B63911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EB83E61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D3DFD2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D5A7F83" w14:textId="77777777">
        <w:trPr>
          <w:trHeight w:val="275"/>
        </w:trPr>
        <w:tc>
          <w:tcPr>
            <w:tcW w:w="1712" w:type="dxa"/>
          </w:tcPr>
          <w:p w14:paraId="7C272C4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5DA5F56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5881AE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17D777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55C349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598C5B5" w14:textId="77777777">
        <w:trPr>
          <w:trHeight w:val="275"/>
        </w:trPr>
        <w:tc>
          <w:tcPr>
            <w:tcW w:w="1712" w:type="dxa"/>
          </w:tcPr>
          <w:p w14:paraId="43DAABC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6FC5CB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7CA7A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B3871BB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F6FF86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23D29F2" w14:textId="77777777">
        <w:trPr>
          <w:trHeight w:val="275"/>
        </w:trPr>
        <w:tc>
          <w:tcPr>
            <w:tcW w:w="1712" w:type="dxa"/>
          </w:tcPr>
          <w:p w14:paraId="40E57F3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F4DCE8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6F9B6D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4E811B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5FDBCB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B695B18" w14:textId="77777777">
        <w:trPr>
          <w:trHeight w:val="278"/>
        </w:trPr>
        <w:tc>
          <w:tcPr>
            <w:tcW w:w="1712" w:type="dxa"/>
          </w:tcPr>
          <w:p w14:paraId="0F7EF99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53AC79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B06BCC0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C83D8A2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91A924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F11DBF2" w14:textId="77777777">
        <w:trPr>
          <w:trHeight w:val="276"/>
        </w:trPr>
        <w:tc>
          <w:tcPr>
            <w:tcW w:w="1712" w:type="dxa"/>
          </w:tcPr>
          <w:p w14:paraId="73D88A3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53C8D9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11D49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1692A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F05080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7B4B612" w14:textId="77777777">
        <w:trPr>
          <w:trHeight w:val="275"/>
        </w:trPr>
        <w:tc>
          <w:tcPr>
            <w:tcW w:w="1712" w:type="dxa"/>
          </w:tcPr>
          <w:p w14:paraId="7B2F9FD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D14D00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27D885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4E5405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9E0FF7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BD0CA4B" w14:textId="77777777">
        <w:trPr>
          <w:trHeight w:val="275"/>
        </w:trPr>
        <w:tc>
          <w:tcPr>
            <w:tcW w:w="1712" w:type="dxa"/>
          </w:tcPr>
          <w:p w14:paraId="5AB99B7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D8E16A6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F079FC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289FF2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30E048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6745773" w14:textId="77777777">
        <w:trPr>
          <w:trHeight w:val="275"/>
        </w:trPr>
        <w:tc>
          <w:tcPr>
            <w:tcW w:w="1712" w:type="dxa"/>
          </w:tcPr>
          <w:p w14:paraId="73ED86D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A5BFADD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5B3F92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46B2E2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ED6833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DD986A9" w14:textId="77777777">
        <w:trPr>
          <w:trHeight w:val="275"/>
        </w:trPr>
        <w:tc>
          <w:tcPr>
            <w:tcW w:w="1712" w:type="dxa"/>
          </w:tcPr>
          <w:p w14:paraId="684BD6C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07A8D3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889694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9895E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ABB488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BE322AD" w14:textId="77777777">
        <w:trPr>
          <w:trHeight w:val="278"/>
        </w:trPr>
        <w:tc>
          <w:tcPr>
            <w:tcW w:w="1712" w:type="dxa"/>
          </w:tcPr>
          <w:p w14:paraId="3D0FB64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ED13E3B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C4D0EE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340EFD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D3CADC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FEB3164" w14:textId="77777777">
        <w:trPr>
          <w:trHeight w:val="275"/>
        </w:trPr>
        <w:tc>
          <w:tcPr>
            <w:tcW w:w="1712" w:type="dxa"/>
          </w:tcPr>
          <w:p w14:paraId="33B624F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DB4AA3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6F3BAD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533AC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701822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39EC378" w14:textId="77777777">
        <w:trPr>
          <w:trHeight w:val="275"/>
        </w:trPr>
        <w:tc>
          <w:tcPr>
            <w:tcW w:w="1712" w:type="dxa"/>
          </w:tcPr>
          <w:p w14:paraId="5CD2A2A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7B65B3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9D5836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1ED20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C6BEE3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6133341" w14:textId="77777777">
        <w:trPr>
          <w:trHeight w:val="275"/>
        </w:trPr>
        <w:tc>
          <w:tcPr>
            <w:tcW w:w="1712" w:type="dxa"/>
          </w:tcPr>
          <w:p w14:paraId="0CBDA67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2A6FA5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DECBC6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03C418D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2AB70C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8ED92B8" w14:textId="77777777">
        <w:trPr>
          <w:trHeight w:val="275"/>
        </w:trPr>
        <w:tc>
          <w:tcPr>
            <w:tcW w:w="1712" w:type="dxa"/>
          </w:tcPr>
          <w:p w14:paraId="19A202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755496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EDE231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A0B2953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93D1F7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8C89729" w14:textId="77777777">
        <w:trPr>
          <w:trHeight w:val="275"/>
        </w:trPr>
        <w:tc>
          <w:tcPr>
            <w:tcW w:w="1712" w:type="dxa"/>
          </w:tcPr>
          <w:p w14:paraId="3D2258F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9BABC96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BE1B8A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D76E485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5299F1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57A809E" w14:textId="77777777">
        <w:trPr>
          <w:trHeight w:val="275"/>
        </w:trPr>
        <w:tc>
          <w:tcPr>
            <w:tcW w:w="1712" w:type="dxa"/>
          </w:tcPr>
          <w:p w14:paraId="625BD20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794C04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0A1B2B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6531789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CBACDE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773E06B" w14:textId="77777777">
        <w:trPr>
          <w:trHeight w:val="278"/>
        </w:trPr>
        <w:tc>
          <w:tcPr>
            <w:tcW w:w="1712" w:type="dxa"/>
          </w:tcPr>
          <w:p w14:paraId="57A51BE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42CDD23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82C6E97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9B7FD4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783D44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221D474" w14:textId="77777777">
        <w:trPr>
          <w:trHeight w:val="275"/>
        </w:trPr>
        <w:tc>
          <w:tcPr>
            <w:tcW w:w="1712" w:type="dxa"/>
          </w:tcPr>
          <w:p w14:paraId="537531E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2092EC2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553A44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4D18BB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5EA8CA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A8349F5" w14:textId="77777777">
        <w:trPr>
          <w:trHeight w:val="275"/>
        </w:trPr>
        <w:tc>
          <w:tcPr>
            <w:tcW w:w="1712" w:type="dxa"/>
          </w:tcPr>
          <w:p w14:paraId="16E0496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56D81A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513160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84176F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27CD85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96DC27B" w14:textId="77777777">
        <w:trPr>
          <w:trHeight w:val="275"/>
        </w:trPr>
        <w:tc>
          <w:tcPr>
            <w:tcW w:w="1712" w:type="dxa"/>
          </w:tcPr>
          <w:p w14:paraId="39B90E2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B5FBE7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31A90B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D2F23E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482651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096B8D1" w14:textId="77777777">
        <w:trPr>
          <w:trHeight w:val="275"/>
        </w:trPr>
        <w:tc>
          <w:tcPr>
            <w:tcW w:w="1712" w:type="dxa"/>
          </w:tcPr>
          <w:p w14:paraId="12CAC45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7DA5D4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F382376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7B53D1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EF538F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107E212" w14:textId="77777777">
        <w:trPr>
          <w:trHeight w:val="275"/>
        </w:trPr>
        <w:tc>
          <w:tcPr>
            <w:tcW w:w="1712" w:type="dxa"/>
          </w:tcPr>
          <w:p w14:paraId="213CEB0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911B28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6FBB5D8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17C0B8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ED29E1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F1BE2CB" w14:textId="77777777">
        <w:trPr>
          <w:trHeight w:val="277"/>
        </w:trPr>
        <w:tc>
          <w:tcPr>
            <w:tcW w:w="1712" w:type="dxa"/>
          </w:tcPr>
          <w:p w14:paraId="5678C75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284701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DCCABCC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E786C1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029653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F9E9E3A" w14:textId="77777777">
        <w:trPr>
          <w:trHeight w:val="275"/>
        </w:trPr>
        <w:tc>
          <w:tcPr>
            <w:tcW w:w="1712" w:type="dxa"/>
          </w:tcPr>
          <w:p w14:paraId="3BD83EF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1F5676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E8D6935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20A017A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4E77C7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876F18A" w14:textId="77777777">
        <w:trPr>
          <w:trHeight w:val="275"/>
        </w:trPr>
        <w:tc>
          <w:tcPr>
            <w:tcW w:w="1712" w:type="dxa"/>
          </w:tcPr>
          <w:p w14:paraId="5328C50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E1A781A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87E54E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18B615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B21BDB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40BBC2F" w14:textId="77777777">
        <w:trPr>
          <w:trHeight w:val="275"/>
        </w:trPr>
        <w:tc>
          <w:tcPr>
            <w:tcW w:w="1712" w:type="dxa"/>
          </w:tcPr>
          <w:p w14:paraId="261D047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242029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969D96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CC73FDA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2E987C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0BE8490" w14:textId="77777777">
        <w:trPr>
          <w:trHeight w:val="275"/>
        </w:trPr>
        <w:tc>
          <w:tcPr>
            <w:tcW w:w="1712" w:type="dxa"/>
          </w:tcPr>
          <w:p w14:paraId="113F227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E198BA4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50EE1B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6F58909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497059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1E8C1DD" w14:textId="77777777">
        <w:trPr>
          <w:trHeight w:val="275"/>
        </w:trPr>
        <w:tc>
          <w:tcPr>
            <w:tcW w:w="1712" w:type="dxa"/>
          </w:tcPr>
          <w:p w14:paraId="37F07B2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FB258A6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FF8FF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243421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94B1EC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8910FF4" w14:textId="77777777">
        <w:trPr>
          <w:trHeight w:val="278"/>
        </w:trPr>
        <w:tc>
          <w:tcPr>
            <w:tcW w:w="1712" w:type="dxa"/>
          </w:tcPr>
          <w:p w14:paraId="196201A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FE5DFEC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0CC376E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5773083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88CB1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01FAA7C" w14:textId="77777777">
        <w:trPr>
          <w:trHeight w:val="275"/>
        </w:trPr>
        <w:tc>
          <w:tcPr>
            <w:tcW w:w="1712" w:type="dxa"/>
          </w:tcPr>
          <w:p w14:paraId="501DF03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795290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053AA1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B1F9B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AC4EF5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5EB07D1" w14:textId="77777777">
        <w:trPr>
          <w:trHeight w:val="276"/>
        </w:trPr>
        <w:tc>
          <w:tcPr>
            <w:tcW w:w="1712" w:type="dxa"/>
          </w:tcPr>
          <w:p w14:paraId="09DC3FE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18B2C58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331201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EA99A79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B981F0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5036D9F" w14:textId="77777777">
        <w:trPr>
          <w:trHeight w:val="275"/>
        </w:trPr>
        <w:tc>
          <w:tcPr>
            <w:tcW w:w="1712" w:type="dxa"/>
          </w:tcPr>
          <w:p w14:paraId="4497A03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7EA15C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533FA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6BEA06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A1C26A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4B6F016" w14:textId="77777777">
        <w:trPr>
          <w:trHeight w:val="275"/>
        </w:trPr>
        <w:tc>
          <w:tcPr>
            <w:tcW w:w="1712" w:type="dxa"/>
          </w:tcPr>
          <w:p w14:paraId="0F9132F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05D358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2DA4E70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BFFD77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0FA7DC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23FF3DA" w14:textId="77777777">
        <w:trPr>
          <w:trHeight w:val="275"/>
        </w:trPr>
        <w:tc>
          <w:tcPr>
            <w:tcW w:w="1712" w:type="dxa"/>
          </w:tcPr>
          <w:p w14:paraId="292564D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A99844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E73CC1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B6A6335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B6CA69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2489A99" w14:textId="77777777">
        <w:trPr>
          <w:trHeight w:val="275"/>
        </w:trPr>
        <w:tc>
          <w:tcPr>
            <w:tcW w:w="1712" w:type="dxa"/>
          </w:tcPr>
          <w:p w14:paraId="4A7ADBD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650CBA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A1ABD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94B5A9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ADE03E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30912AA2" w14:textId="77777777" w:rsidR="00422D79" w:rsidRDefault="00422D79">
      <w:pPr>
        <w:rPr>
          <w:sz w:val="20"/>
        </w:rPr>
        <w:sectPr w:rsidR="00422D79">
          <w:pgSz w:w="11910" w:h="16840"/>
          <w:pgMar w:top="1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137"/>
        <w:gridCol w:w="2137"/>
        <w:gridCol w:w="2137"/>
        <w:gridCol w:w="1737"/>
      </w:tblGrid>
      <w:tr w:rsidR="00422D79" w14:paraId="78B369E4" w14:textId="77777777">
        <w:trPr>
          <w:trHeight w:val="2210"/>
        </w:trPr>
        <w:tc>
          <w:tcPr>
            <w:tcW w:w="1712" w:type="dxa"/>
          </w:tcPr>
          <w:p w14:paraId="4C1D5A39" w14:textId="77777777" w:rsidR="00422D79" w:rsidRDefault="00EE23C1">
            <w:pPr>
              <w:pStyle w:val="TableParagraph"/>
              <w:spacing w:line="268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137" w:type="dxa"/>
          </w:tcPr>
          <w:p w14:paraId="1D1B2097" w14:textId="77777777" w:rsidR="00422D79" w:rsidRDefault="00EE23C1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DI</w:t>
            </w:r>
          </w:p>
          <w:p w14:paraId="34BDF934" w14:textId="77777777" w:rsidR="00422D79" w:rsidRDefault="00EE23C1">
            <w:pPr>
              <w:pStyle w:val="TableParagraph"/>
              <w:spacing w:line="270" w:lineRule="atLeast"/>
              <w:ind w:left="449" w:right="434"/>
              <w:rPr>
                <w:sz w:val="24"/>
              </w:rPr>
            </w:pPr>
            <w:r>
              <w:rPr>
                <w:sz w:val="24"/>
              </w:rPr>
              <w:t>LAVORO E SUPERFICI</w:t>
            </w:r>
          </w:p>
        </w:tc>
        <w:tc>
          <w:tcPr>
            <w:tcW w:w="2137" w:type="dxa"/>
          </w:tcPr>
          <w:p w14:paraId="770E0A24" w14:textId="77777777" w:rsidR="00422D79" w:rsidRDefault="00EE23C1">
            <w:pPr>
              <w:pStyle w:val="TableParagraph"/>
              <w:ind w:left="109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14:paraId="70A80781" w14:textId="77777777" w:rsidR="00422D79" w:rsidRDefault="00EE23C1">
            <w:pPr>
              <w:pStyle w:val="TableParagraph"/>
              <w:ind w:left="108" w:right="98" w:hanging="1"/>
              <w:rPr>
                <w:sz w:val="24"/>
              </w:rPr>
            </w:pPr>
            <w:r>
              <w:rPr>
                <w:sz w:val="24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14:paraId="7934C696" w14:textId="77777777" w:rsidR="00422D79" w:rsidRDefault="00EE23C1">
            <w:pPr>
              <w:pStyle w:val="TableParagraph"/>
              <w:spacing w:line="268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D79" w14:paraId="7735FE5F" w14:textId="77777777">
        <w:trPr>
          <w:trHeight w:val="275"/>
        </w:trPr>
        <w:tc>
          <w:tcPr>
            <w:tcW w:w="1712" w:type="dxa"/>
          </w:tcPr>
          <w:p w14:paraId="15F2445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A34A8D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13DA416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4CC960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7A3EFD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70690B8" w14:textId="77777777">
        <w:trPr>
          <w:trHeight w:val="275"/>
        </w:trPr>
        <w:tc>
          <w:tcPr>
            <w:tcW w:w="1712" w:type="dxa"/>
          </w:tcPr>
          <w:p w14:paraId="6D6C83D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70A965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C373DB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E4827F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1312FE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80B6E33" w14:textId="77777777">
        <w:trPr>
          <w:trHeight w:val="275"/>
        </w:trPr>
        <w:tc>
          <w:tcPr>
            <w:tcW w:w="1712" w:type="dxa"/>
          </w:tcPr>
          <w:p w14:paraId="01EAD5B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9156C0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5DF0CC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8F95DB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18E381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2C751B2" w14:textId="77777777">
        <w:trPr>
          <w:trHeight w:val="275"/>
        </w:trPr>
        <w:tc>
          <w:tcPr>
            <w:tcW w:w="1712" w:type="dxa"/>
          </w:tcPr>
          <w:p w14:paraId="198F872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2418B5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8C233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630945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0B74B0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056B9E1" w14:textId="77777777">
        <w:trPr>
          <w:trHeight w:val="275"/>
        </w:trPr>
        <w:tc>
          <w:tcPr>
            <w:tcW w:w="1712" w:type="dxa"/>
          </w:tcPr>
          <w:p w14:paraId="4395EBE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9891A98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BCE333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08F20A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DE409B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4D606BB" w14:textId="77777777">
        <w:trPr>
          <w:trHeight w:val="275"/>
        </w:trPr>
        <w:tc>
          <w:tcPr>
            <w:tcW w:w="1712" w:type="dxa"/>
          </w:tcPr>
          <w:p w14:paraId="5A25D03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7B2BCC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0016F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17E26C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FA33FD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F8C4843" w14:textId="77777777">
        <w:trPr>
          <w:trHeight w:val="278"/>
        </w:trPr>
        <w:tc>
          <w:tcPr>
            <w:tcW w:w="1712" w:type="dxa"/>
          </w:tcPr>
          <w:p w14:paraId="51CD210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578F55D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C69D93C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3BFB495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C7F6D2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8A3B43E" w14:textId="77777777">
        <w:trPr>
          <w:trHeight w:val="276"/>
        </w:trPr>
        <w:tc>
          <w:tcPr>
            <w:tcW w:w="1712" w:type="dxa"/>
          </w:tcPr>
          <w:p w14:paraId="43BD284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ABF020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CBDEFB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DA2B851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685DE0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1265EBA" w14:textId="77777777">
        <w:trPr>
          <w:trHeight w:val="275"/>
        </w:trPr>
        <w:tc>
          <w:tcPr>
            <w:tcW w:w="1712" w:type="dxa"/>
          </w:tcPr>
          <w:p w14:paraId="3B46987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E542DC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E6DF521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B61BCCA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F948E5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7D19FEC" w14:textId="77777777">
        <w:trPr>
          <w:trHeight w:val="275"/>
        </w:trPr>
        <w:tc>
          <w:tcPr>
            <w:tcW w:w="1712" w:type="dxa"/>
          </w:tcPr>
          <w:p w14:paraId="280CD06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EA4AAA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E34C12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8E3F819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CB1B09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E243AF6" w14:textId="77777777">
        <w:trPr>
          <w:trHeight w:val="275"/>
        </w:trPr>
        <w:tc>
          <w:tcPr>
            <w:tcW w:w="1712" w:type="dxa"/>
          </w:tcPr>
          <w:p w14:paraId="1FF10A9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D30CF6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49155E5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69903F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738EE8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295F712" w14:textId="77777777">
        <w:trPr>
          <w:trHeight w:val="275"/>
        </w:trPr>
        <w:tc>
          <w:tcPr>
            <w:tcW w:w="1712" w:type="dxa"/>
          </w:tcPr>
          <w:p w14:paraId="4EF6E1D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0437D6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2DBE8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DF2A47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09D6E1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BD513FD" w14:textId="77777777">
        <w:trPr>
          <w:trHeight w:val="278"/>
        </w:trPr>
        <w:tc>
          <w:tcPr>
            <w:tcW w:w="1712" w:type="dxa"/>
          </w:tcPr>
          <w:p w14:paraId="5E3451A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82CF432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A0E00F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9C05446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26DDD7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3E40BD6" w14:textId="77777777">
        <w:trPr>
          <w:trHeight w:val="275"/>
        </w:trPr>
        <w:tc>
          <w:tcPr>
            <w:tcW w:w="1712" w:type="dxa"/>
          </w:tcPr>
          <w:p w14:paraId="186CA5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B2481D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957AB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B92342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2E8467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EFAAF42" w14:textId="77777777">
        <w:trPr>
          <w:trHeight w:val="275"/>
        </w:trPr>
        <w:tc>
          <w:tcPr>
            <w:tcW w:w="1712" w:type="dxa"/>
          </w:tcPr>
          <w:p w14:paraId="4EA6EAF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490872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79DCE50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C00C9AD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545B9E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9B98264" w14:textId="77777777">
        <w:trPr>
          <w:trHeight w:val="275"/>
        </w:trPr>
        <w:tc>
          <w:tcPr>
            <w:tcW w:w="1712" w:type="dxa"/>
          </w:tcPr>
          <w:p w14:paraId="022261F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C1575F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E5C06E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B82ED3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8D25FF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BEE1AAF" w14:textId="77777777">
        <w:trPr>
          <w:trHeight w:val="275"/>
        </w:trPr>
        <w:tc>
          <w:tcPr>
            <w:tcW w:w="1712" w:type="dxa"/>
          </w:tcPr>
          <w:p w14:paraId="5CCC1E7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DBA1AB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7A0BE7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CB8CEF3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8E81EB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4C5C853" w14:textId="77777777">
        <w:trPr>
          <w:trHeight w:val="275"/>
        </w:trPr>
        <w:tc>
          <w:tcPr>
            <w:tcW w:w="1712" w:type="dxa"/>
          </w:tcPr>
          <w:p w14:paraId="18826FC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F064A8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6704B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E2C1C11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D3DBE9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EEA1A7D" w14:textId="77777777">
        <w:trPr>
          <w:trHeight w:val="275"/>
        </w:trPr>
        <w:tc>
          <w:tcPr>
            <w:tcW w:w="1712" w:type="dxa"/>
          </w:tcPr>
          <w:p w14:paraId="72A302C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2AE51F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48BBAF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9052CD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EC5375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1748727" w14:textId="77777777">
        <w:trPr>
          <w:trHeight w:val="278"/>
        </w:trPr>
        <w:tc>
          <w:tcPr>
            <w:tcW w:w="1712" w:type="dxa"/>
          </w:tcPr>
          <w:p w14:paraId="26072BA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C22F524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42364DB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CE10C49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0A1277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E76AC94" w14:textId="77777777">
        <w:trPr>
          <w:trHeight w:val="275"/>
        </w:trPr>
        <w:tc>
          <w:tcPr>
            <w:tcW w:w="1712" w:type="dxa"/>
          </w:tcPr>
          <w:p w14:paraId="4E71CB7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E978E6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404258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73DF3ED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EC3894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64A8479" w14:textId="77777777">
        <w:trPr>
          <w:trHeight w:val="275"/>
        </w:trPr>
        <w:tc>
          <w:tcPr>
            <w:tcW w:w="1712" w:type="dxa"/>
          </w:tcPr>
          <w:p w14:paraId="59C79BA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9AB597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94177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55576B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AB82AB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574E09A" w14:textId="77777777">
        <w:trPr>
          <w:trHeight w:val="275"/>
        </w:trPr>
        <w:tc>
          <w:tcPr>
            <w:tcW w:w="1712" w:type="dxa"/>
          </w:tcPr>
          <w:p w14:paraId="43C8C3F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812A27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DEE7602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3203F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9CF016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5716732" w14:textId="77777777">
        <w:trPr>
          <w:trHeight w:val="275"/>
        </w:trPr>
        <w:tc>
          <w:tcPr>
            <w:tcW w:w="1712" w:type="dxa"/>
          </w:tcPr>
          <w:p w14:paraId="6FD918C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699A51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F609410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71D291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4BF2EC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1BAFE1B" w14:textId="77777777">
        <w:trPr>
          <w:trHeight w:val="275"/>
        </w:trPr>
        <w:tc>
          <w:tcPr>
            <w:tcW w:w="1712" w:type="dxa"/>
          </w:tcPr>
          <w:p w14:paraId="4A90D54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1532F7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F5152F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DE9441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8E62F8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061055C" w14:textId="77777777">
        <w:trPr>
          <w:trHeight w:val="277"/>
        </w:trPr>
        <w:tc>
          <w:tcPr>
            <w:tcW w:w="1712" w:type="dxa"/>
          </w:tcPr>
          <w:p w14:paraId="7DB3090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86E4CBA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A825DCE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6556056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45D751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7F7C9DF" w14:textId="77777777">
        <w:trPr>
          <w:trHeight w:val="275"/>
        </w:trPr>
        <w:tc>
          <w:tcPr>
            <w:tcW w:w="1712" w:type="dxa"/>
          </w:tcPr>
          <w:p w14:paraId="551781B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1D968D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C96A0A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99EA74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685040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146224A" w14:textId="77777777">
        <w:trPr>
          <w:trHeight w:val="275"/>
        </w:trPr>
        <w:tc>
          <w:tcPr>
            <w:tcW w:w="1712" w:type="dxa"/>
          </w:tcPr>
          <w:p w14:paraId="580860B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472BA6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66A3B1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CA28AB5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2AFE73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B192FA1" w14:textId="77777777">
        <w:trPr>
          <w:trHeight w:val="275"/>
        </w:trPr>
        <w:tc>
          <w:tcPr>
            <w:tcW w:w="1712" w:type="dxa"/>
          </w:tcPr>
          <w:p w14:paraId="3A9E4DA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61587D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308EED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C0711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9C08E2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8713957" w14:textId="77777777">
        <w:trPr>
          <w:trHeight w:val="275"/>
        </w:trPr>
        <w:tc>
          <w:tcPr>
            <w:tcW w:w="1712" w:type="dxa"/>
          </w:tcPr>
          <w:p w14:paraId="0044EA5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EDEBD9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21BDCE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1F5DDF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050023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D91AB6F" w14:textId="77777777">
        <w:trPr>
          <w:trHeight w:val="275"/>
        </w:trPr>
        <w:tc>
          <w:tcPr>
            <w:tcW w:w="1712" w:type="dxa"/>
          </w:tcPr>
          <w:p w14:paraId="0AB19E2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B0C954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CC6D81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35C153D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EA791D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CFA55F1" w14:textId="77777777">
        <w:trPr>
          <w:trHeight w:val="278"/>
        </w:trPr>
        <w:tc>
          <w:tcPr>
            <w:tcW w:w="1712" w:type="dxa"/>
          </w:tcPr>
          <w:p w14:paraId="186A971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C3432EA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9920CC2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3002879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81D740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F2C174A" w14:textId="77777777">
        <w:trPr>
          <w:trHeight w:val="275"/>
        </w:trPr>
        <w:tc>
          <w:tcPr>
            <w:tcW w:w="1712" w:type="dxa"/>
          </w:tcPr>
          <w:p w14:paraId="4ABFC70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A42640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00350C2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3DE683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3C106B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2471A16" w14:textId="77777777">
        <w:trPr>
          <w:trHeight w:val="276"/>
        </w:trPr>
        <w:tc>
          <w:tcPr>
            <w:tcW w:w="1712" w:type="dxa"/>
          </w:tcPr>
          <w:p w14:paraId="6986465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F44D33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E66CDF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8F9AF9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DD2FD2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C2FB146" w14:textId="77777777">
        <w:trPr>
          <w:trHeight w:val="275"/>
        </w:trPr>
        <w:tc>
          <w:tcPr>
            <w:tcW w:w="1712" w:type="dxa"/>
          </w:tcPr>
          <w:p w14:paraId="3CC0921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2B04202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EE12A8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297B2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5662F4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59D3BA1" w14:textId="77777777">
        <w:trPr>
          <w:trHeight w:val="275"/>
        </w:trPr>
        <w:tc>
          <w:tcPr>
            <w:tcW w:w="1712" w:type="dxa"/>
          </w:tcPr>
          <w:p w14:paraId="1CB08A0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BACAA0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A02B251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47FB1F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1DBBA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5FCB347" w14:textId="77777777">
        <w:trPr>
          <w:trHeight w:val="275"/>
        </w:trPr>
        <w:tc>
          <w:tcPr>
            <w:tcW w:w="1712" w:type="dxa"/>
          </w:tcPr>
          <w:p w14:paraId="0C056CE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73086F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BB71E95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B1CF3FA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0C879F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45F6F4A" w14:textId="77777777">
        <w:trPr>
          <w:trHeight w:val="275"/>
        </w:trPr>
        <w:tc>
          <w:tcPr>
            <w:tcW w:w="1712" w:type="dxa"/>
          </w:tcPr>
          <w:p w14:paraId="7A7698D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2D329A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9F2D87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468434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EE9A4A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32C6F1D9" w14:textId="77777777" w:rsidR="00422D79" w:rsidRDefault="00422D79">
      <w:pPr>
        <w:rPr>
          <w:sz w:val="20"/>
        </w:rPr>
        <w:sectPr w:rsidR="00422D79">
          <w:pgSz w:w="11910" w:h="16840"/>
          <w:pgMar w:top="1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137"/>
        <w:gridCol w:w="2137"/>
        <w:gridCol w:w="2137"/>
        <w:gridCol w:w="1737"/>
      </w:tblGrid>
      <w:tr w:rsidR="00422D79" w14:paraId="6108D92A" w14:textId="77777777">
        <w:trPr>
          <w:trHeight w:val="2210"/>
        </w:trPr>
        <w:tc>
          <w:tcPr>
            <w:tcW w:w="1712" w:type="dxa"/>
          </w:tcPr>
          <w:p w14:paraId="1538F1F8" w14:textId="77777777" w:rsidR="00422D79" w:rsidRDefault="00EE23C1">
            <w:pPr>
              <w:pStyle w:val="TableParagraph"/>
              <w:spacing w:line="268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137" w:type="dxa"/>
          </w:tcPr>
          <w:p w14:paraId="44A76C4B" w14:textId="77777777" w:rsidR="00422D79" w:rsidRDefault="00EE23C1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DI</w:t>
            </w:r>
          </w:p>
          <w:p w14:paraId="65F251BC" w14:textId="77777777" w:rsidR="00422D79" w:rsidRDefault="00EE23C1">
            <w:pPr>
              <w:pStyle w:val="TableParagraph"/>
              <w:spacing w:line="270" w:lineRule="atLeast"/>
              <w:ind w:left="449" w:right="434"/>
              <w:rPr>
                <w:sz w:val="24"/>
              </w:rPr>
            </w:pPr>
            <w:r>
              <w:rPr>
                <w:sz w:val="24"/>
              </w:rPr>
              <w:t>LAVORO E SUPERFICI</w:t>
            </w:r>
          </w:p>
        </w:tc>
        <w:tc>
          <w:tcPr>
            <w:tcW w:w="2137" w:type="dxa"/>
          </w:tcPr>
          <w:p w14:paraId="1C3686FF" w14:textId="77777777" w:rsidR="00422D79" w:rsidRDefault="00EE23C1">
            <w:pPr>
              <w:pStyle w:val="TableParagraph"/>
              <w:ind w:left="109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14:paraId="72E5951D" w14:textId="77777777" w:rsidR="00422D79" w:rsidRDefault="00EE23C1">
            <w:pPr>
              <w:pStyle w:val="TableParagraph"/>
              <w:ind w:left="108" w:right="98" w:hanging="1"/>
              <w:rPr>
                <w:sz w:val="24"/>
              </w:rPr>
            </w:pPr>
            <w:r>
              <w:rPr>
                <w:sz w:val="24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14:paraId="6C966761" w14:textId="77777777" w:rsidR="00422D79" w:rsidRDefault="00EE23C1">
            <w:pPr>
              <w:pStyle w:val="TableParagraph"/>
              <w:spacing w:line="268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D79" w14:paraId="2C2F2BDB" w14:textId="77777777">
        <w:trPr>
          <w:trHeight w:val="275"/>
        </w:trPr>
        <w:tc>
          <w:tcPr>
            <w:tcW w:w="1712" w:type="dxa"/>
          </w:tcPr>
          <w:p w14:paraId="2B8013E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B87364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D39A9E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376BEA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133D2E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6626F0E" w14:textId="77777777">
        <w:trPr>
          <w:trHeight w:val="275"/>
        </w:trPr>
        <w:tc>
          <w:tcPr>
            <w:tcW w:w="1712" w:type="dxa"/>
          </w:tcPr>
          <w:p w14:paraId="28B24A0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ACE9D5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3783382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55CCE93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46DE12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CE06FF6" w14:textId="77777777">
        <w:trPr>
          <w:trHeight w:val="275"/>
        </w:trPr>
        <w:tc>
          <w:tcPr>
            <w:tcW w:w="1712" w:type="dxa"/>
          </w:tcPr>
          <w:p w14:paraId="094B2B2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3C434F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92FC1F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831E8D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DBE697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4F4122C" w14:textId="77777777">
        <w:trPr>
          <w:trHeight w:val="275"/>
        </w:trPr>
        <w:tc>
          <w:tcPr>
            <w:tcW w:w="1712" w:type="dxa"/>
          </w:tcPr>
          <w:p w14:paraId="493434F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2E1BB3A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8D8A0C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99D8E5A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C6AB6C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EF93694" w14:textId="77777777">
        <w:trPr>
          <w:trHeight w:val="275"/>
        </w:trPr>
        <w:tc>
          <w:tcPr>
            <w:tcW w:w="1712" w:type="dxa"/>
          </w:tcPr>
          <w:p w14:paraId="4269D5E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14020C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35BFD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D0E783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F25FA1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F2DAD50" w14:textId="77777777">
        <w:trPr>
          <w:trHeight w:val="275"/>
        </w:trPr>
        <w:tc>
          <w:tcPr>
            <w:tcW w:w="1712" w:type="dxa"/>
          </w:tcPr>
          <w:p w14:paraId="79AF91E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F7CFEF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94F396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F5A0A2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C45071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8D015C9" w14:textId="77777777">
        <w:trPr>
          <w:trHeight w:val="278"/>
        </w:trPr>
        <w:tc>
          <w:tcPr>
            <w:tcW w:w="1712" w:type="dxa"/>
          </w:tcPr>
          <w:p w14:paraId="665E932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53F3440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4C45E3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C5FD54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384CD9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AE32121" w14:textId="77777777">
        <w:trPr>
          <w:trHeight w:val="276"/>
        </w:trPr>
        <w:tc>
          <w:tcPr>
            <w:tcW w:w="1712" w:type="dxa"/>
          </w:tcPr>
          <w:p w14:paraId="71E0AAA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2FF41A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5856E45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E40A1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962B5B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34D642B" w14:textId="77777777">
        <w:trPr>
          <w:trHeight w:val="275"/>
        </w:trPr>
        <w:tc>
          <w:tcPr>
            <w:tcW w:w="1712" w:type="dxa"/>
          </w:tcPr>
          <w:p w14:paraId="467AA01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95B850A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70BBAC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80A597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015E70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4278965" w14:textId="77777777">
        <w:trPr>
          <w:trHeight w:val="275"/>
        </w:trPr>
        <w:tc>
          <w:tcPr>
            <w:tcW w:w="1712" w:type="dxa"/>
          </w:tcPr>
          <w:p w14:paraId="0B0890E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2AC9CA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3019FB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059C19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E63C27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5BC21DB" w14:textId="77777777">
        <w:trPr>
          <w:trHeight w:val="275"/>
        </w:trPr>
        <w:tc>
          <w:tcPr>
            <w:tcW w:w="1712" w:type="dxa"/>
          </w:tcPr>
          <w:p w14:paraId="5BCEDCC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9F9A10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A278D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C034D1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5B0410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A828461" w14:textId="77777777">
        <w:trPr>
          <w:trHeight w:val="275"/>
        </w:trPr>
        <w:tc>
          <w:tcPr>
            <w:tcW w:w="1712" w:type="dxa"/>
          </w:tcPr>
          <w:p w14:paraId="0D6BA6C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5E8E592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2BBF95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05A513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3EA31B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9EFAD88" w14:textId="77777777">
        <w:trPr>
          <w:trHeight w:val="278"/>
        </w:trPr>
        <w:tc>
          <w:tcPr>
            <w:tcW w:w="1712" w:type="dxa"/>
          </w:tcPr>
          <w:p w14:paraId="2C1D68B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F45ED8B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8B6E3E2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512EA4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47725B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E5C1ABD" w14:textId="77777777">
        <w:trPr>
          <w:trHeight w:val="275"/>
        </w:trPr>
        <w:tc>
          <w:tcPr>
            <w:tcW w:w="1712" w:type="dxa"/>
          </w:tcPr>
          <w:p w14:paraId="7AE12D7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B9B3AFA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D325A90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C94D09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89D1C8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355C712" w14:textId="77777777">
        <w:trPr>
          <w:trHeight w:val="275"/>
        </w:trPr>
        <w:tc>
          <w:tcPr>
            <w:tcW w:w="1712" w:type="dxa"/>
          </w:tcPr>
          <w:p w14:paraId="2E7AD19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8C7CE0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43878A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57A684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3FF470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98A972D" w14:textId="77777777">
        <w:trPr>
          <w:trHeight w:val="275"/>
        </w:trPr>
        <w:tc>
          <w:tcPr>
            <w:tcW w:w="1712" w:type="dxa"/>
          </w:tcPr>
          <w:p w14:paraId="5CC2AEF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3C01B9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BF051F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D855B33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008B81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D98AB9A" w14:textId="77777777">
        <w:trPr>
          <w:trHeight w:val="275"/>
        </w:trPr>
        <w:tc>
          <w:tcPr>
            <w:tcW w:w="1712" w:type="dxa"/>
          </w:tcPr>
          <w:p w14:paraId="04D6973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774798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678B70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15CF52B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636564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8025A03" w14:textId="77777777">
        <w:trPr>
          <w:trHeight w:val="275"/>
        </w:trPr>
        <w:tc>
          <w:tcPr>
            <w:tcW w:w="1712" w:type="dxa"/>
          </w:tcPr>
          <w:p w14:paraId="34FBE33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E47F478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97A6A5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84FA2F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22CB40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176FC51" w14:textId="77777777">
        <w:trPr>
          <w:trHeight w:val="275"/>
        </w:trPr>
        <w:tc>
          <w:tcPr>
            <w:tcW w:w="1712" w:type="dxa"/>
          </w:tcPr>
          <w:p w14:paraId="1D44022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5135C92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D3350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A69EF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22D5DD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18BB22E" w14:textId="77777777">
        <w:trPr>
          <w:trHeight w:val="278"/>
        </w:trPr>
        <w:tc>
          <w:tcPr>
            <w:tcW w:w="1712" w:type="dxa"/>
          </w:tcPr>
          <w:p w14:paraId="0CBA942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CD1949F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F3F816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254777C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D78777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C2FCD0F" w14:textId="77777777">
        <w:trPr>
          <w:trHeight w:val="275"/>
        </w:trPr>
        <w:tc>
          <w:tcPr>
            <w:tcW w:w="1712" w:type="dxa"/>
          </w:tcPr>
          <w:p w14:paraId="373F3DB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02E84D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3AC231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DCC3A5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EE82DB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BA46B12" w14:textId="77777777">
        <w:trPr>
          <w:trHeight w:val="275"/>
        </w:trPr>
        <w:tc>
          <w:tcPr>
            <w:tcW w:w="1712" w:type="dxa"/>
          </w:tcPr>
          <w:p w14:paraId="40DA75D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7E6A3B4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622DC8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272DA0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B21D2E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21F6817" w14:textId="77777777">
        <w:trPr>
          <w:trHeight w:val="275"/>
        </w:trPr>
        <w:tc>
          <w:tcPr>
            <w:tcW w:w="1712" w:type="dxa"/>
          </w:tcPr>
          <w:p w14:paraId="5DAC4DC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630710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B6CA4E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2002FA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C31EB5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6AD8271" w14:textId="77777777">
        <w:trPr>
          <w:trHeight w:val="275"/>
        </w:trPr>
        <w:tc>
          <w:tcPr>
            <w:tcW w:w="1712" w:type="dxa"/>
          </w:tcPr>
          <w:p w14:paraId="59E9064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BA1EBE4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DE3627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7456ADD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D216F0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D4F1969" w14:textId="77777777">
        <w:trPr>
          <w:trHeight w:val="275"/>
        </w:trPr>
        <w:tc>
          <w:tcPr>
            <w:tcW w:w="1712" w:type="dxa"/>
          </w:tcPr>
          <w:p w14:paraId="1971D82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F7F403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FCF603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1AAD67B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1F2DE8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D1245A2" w14:textId="77777777">
        <w:trPr>
          <w:trHeight w:val="277"/>
        </w:trPr>
        <w:tc>
          <w:tcPr>
            <w:tcW w:w="1712" w:type="dxa"/>
          </w:tcPr>
          <w:p w14:paraId="6E8EB87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447BFF0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F9B4D3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3ED96D7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CC06C9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840D68D" w14:textId="77777777">
        <w:trPr>
          <w:trHeight w:val="275"/>
        </w:trPr>
        <w:tc>
          <w:tcPr>
            <w:tcW w:w="1712" w:type="dxa"/>
          </w:tcPr>
          <w:p w14:paraId="1105FF7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E273B9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2271B1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1479435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20D6DF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F24C25E" w14:textId="77777777">
        <w:trPr>
          <w:trHeight w:val="275"/>
        </w:trPr>
        <w:tc>
          <w:tcPr>
            <w:tcW w:w="1712" w:type="dxa"/>
          </w:tcPr>
          <w:p w14:paraId="1A73CB0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7414D72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F44F032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2BF899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90DBD5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A37FECF" w14:textId="77777777">
        <w:trPr>
          <w:trHeight w:val="275"/>
        </w:trPr>
        <w:tc>
          <w:tcPr>
            <w:tcW w:w="1712" w:type="dxa"/>
          </w:tcPr>
          <w:p w14:paraId="10413FE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23C6944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29F16F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C40E39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067D3E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EAE179D" w14:textId="77777777">
        <w:trPr>
          <w:trHeight w:val="275"/>
        </w:trPr>
        <w:tc>
          <w:tcPr>
            <w:tcW w:w="1712" w:type="dxa"/>
          </w:tcPr>
          <w:p w14:paraId="61371B2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A19536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8A06A28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156A0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991852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C975DFF" w14:textId="77777777">
        <w:trPr>
          <w:trHeight w:val="275"/>
        </w:trPr>
        <w:tc>
          <w:tcPr>
            <w:tcW w:w="1712" w:type="dxa"/>
          </w:tcPr>
          <w:p w14:paraId="37CCB1D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2CF236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F8D026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FA1EBCD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1E0152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99C4F90" w14:textId="77777777">
        <w:trPr>
          <w:trHeight w:val="278"/>
        </w:trPr>
        <w:tc>
          <w:tcPr>
            <w:tcW w:w="1712" w:type="dxa"/>
          </w:tcPr>
          <w:p w14:paraId="25FDAC4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FC7B3F9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B500FEA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97F6BE5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85B175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CAD1E43" w14:textId="77777777">
        <w:trPr>
          <w:trHeight w:val="275"/>
        </w:trPr>
        <w:tc>
          <w:tcPr>
            <w:tcW w:w="1712" w:type="dxa"/>
          </w:tcPr>
          <w:p w14:paraId="1CA4F5B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F7271D8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48676E9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58CA3D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F75FE6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6083F4A" w14:textId="77777777">
        <w:trPr>
          <w:trHeight w:val="276"/>
        </w:trPr>
        <w:tc>
          <w:tcPr>
            <w:tcW w:w="1712" w:type="dxa"/>
          </w:tcPr>
          <w:p w14:paraId="186EEBA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253FEB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B5FE5D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901FD11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C564E5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A401356" w14:textId="77777777">
        <w:trPr>
          <w:trHeight w:val="275"/>
        </w:trPr>
        <w:tc>
          <w:tcPr>
            <w:tcW w:w="1712" w:type="dxa"/>
          </w:tcPr>
          <w:p w14:paraId="4570D21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437F4BA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1B44489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BB601C1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06E159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374BB84" w14:textId="77777777">
        <w:trPr>
          <w:trHeight w:val="275"/>
        </w:trPr>
        <w:tc>
          <w:tcPr>
            <w:tcW w:w="1712" w:type="dxa"/>
          </w:tcPr>
          <w:p w14:paraId="773281E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7AEC64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6F9445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3C0BB4B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3DDEA5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35F89BD" w14:textId="77777777">
        <w:trPr>
          <w:trHeight w:val="275"/>
        </w:trPr>
        <w:tc>
          <w:tcPr>
            <w:tcW w:w="1712" w:type="dxa"/>
          </w:tcPr>
          <w:p w14:paraId="404A869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61A9F0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652DA21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3870BF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EE3C73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E79AEB2" w14:textId="77777777">
        <w:trPr>
          <w:trHeight w:val="275"/>
        </w:trPr>
        <w:tc>
          <w:tcPr>
            <w:tcW w:w="1712" w:type="dxa"/>
          </w:tcPr>
          <w:p w14:paraId="2333E6F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92F3F6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A057C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654C68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D50592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50B0A82D" w14:textId="77777777" w:rsidR="00422D79" w:rsidRDefault="00422D79">
      <w:pPr>
        <w:rPr>
          <w:sz w:val="20"/>
        </w:rPr>
        <w:sectPr w:rsidR="00422D79">
          <w:pgSz w:w="11910" w:h="16840"/>
          <w:pgMar w:top="1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137"/>
        <w:gridCol w:w="2137"/>
        <w:gridCol w:w="2137"/>
        <w:gridCol w:w="1737"/>
      </w:tblGrid>
      <w:tr w:rsidR="00422D79" w14:paraId="6C9513AB" w14:textId="77777777">
        <w:trPr>
          <w:trHeight w:val="2210"/>
        </w:trPr>
        <w:tc>
          <w:tcPr>
            <w:tcW w:w="1712" w:type="dxa"/>
          </w:tcPr>
          <w:p w14:paraId="2430A343" w14:textId="77777777" w:rsidR="00422D79" w:rsidRDefault="00EE23C1">
            <w:pPr>
              <w:pStyle w:val="TableParagraph"/>
              <w:spacing w:line="268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137" w:type="dxa"/>
          </w:tcPr>
          <w:p w14:paraId="78F3FDCE" w14:textId="77777777" w:rsidR="00422D79" w:rsidRDefault="00EE23C1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DI</w:t>
            </w:r>
          </w:p>
          <w:p w14:paraId="435CB814" w14:textId="77777777" w:rsidR="00422D79" w:rsidRDefault="00EE23C1">
            <w:pPr>
              <w:pStyle w:val="TableParagraph"/>
              <w:spacing w:line="270" w:lineRule="atLeast"/>
              <w:ind w:left="449" w:right="434"/>
              <w:rPr>
                <w:sz w:val="24"/>
              </w:rPr>
            </w:pPr>
            <w:r>
              <w:rPr>
                <w:sz w:val="24"/>
              </w:rPr>
              <w:t>LAVORO E SUPERFICI</w:t>
            </w:r>
          </w:p>
        </w:tc>
        <w:tc>
          <w:tcPr>
            <w:tcW w:w="2137" w:type="dxa"/>
          </w:tcPr>
          <w:p w14:paraId="570EB500" w14:textId="77777777" w:rsidR="00422D79" w:rsidRDefault="00EE23C1">
            <w:pPr>
              <w:pStyle w:val="TableParagraph"/>
              <w:ind w:left="109" w:right="98" w:hanging="1"/>
              <w:rPr>
                <w:sz w:val="24"/>
              </w:rPr>
            </w:pPr>
            <w:r>
              <w:rPr>
                <w:sz w:val="24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14:paraId="6A42A3C1" w14:textId="77777777" w:rsidR="00422D79" w:rsidRDefault="00EE23C1">
            <w:pPr>
              <w:pStyle w:val="TableParagraph"/>
              <w:ind w:left="108" w:right="98" w:hanging="1"/>
              <w:rPr>
                <w:sz w:val="24"/>
              </w:rPr>
            </w:pPr>
            <w:r>
              <w:rPr>
                <w:sz w:val="24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14:paraId="19910C64" w14:textId="77777777" w:rsidR="00422D79" w:rsidRDefault="00EE23C1">
            <w:pPr>
              <w:pStyle w:val="TableParagraph"/>
              <w:spacing w:line="268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D79" w14:paraId="2C2236F4" w14:textId="77777777">
        <w:trPr>
          <w:trHeight w:val="275"/>
        </w:trPr>
        <w:tc>
          <w:tcPr>
            <w:tcW w:w="1712" w:type="dxa"/>
          </w:tcPr>
          <w:p w14:paraId="2E2081E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0255636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3692BC9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4C1938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144EC1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E5FB561" w14:textId="77777777">
        <w:trPr>
          <w:trHeight w:val="275"/>
        </w:trPr>
        <w:tc>
          <w:tcPr>
            <w:tcW w:w="1712" w:type="dxa"/>
          </w:tcPr>
          <w:p w14:paraId="37A2E72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F8A01E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C77F31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B613C5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42158F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FF9B716" w14:textId="77777777">
        <w:trPr>
          <w:trHeight w:val="275"/>
        </w:trPr>
        <w:tc>
          <w:tcPr>
            <w:tcW w:w="1712" w:type="dxa"/>
          </w:tcPr>
          <w:p w14:paraId="78BE319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3804DA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C30190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C3DB43B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638113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ECC0C4D" w14:textId="77777777">
        <w:trPr>
          <w:trHeight w:val="275"/>
        </w:trPr>
        <w:tc>
          <w:tcPr>
            <w:tcW w:w="1712" w:type="dxa"/>
          </w:tcPr>
          <w:p w14:paraId="39F198B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47D6B06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A7F68EB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4E8F1D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79373B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8EA42DF" w14:textId="77777777">
        <w:trPr>
          <w:trHeight w:val="275"/>
        </w:trPr>
        <w:tc>
          <w:tcPr>
            <w:tcW w:w="1712" w:type="dxa"/>
          </w:tcPr>
          <w:p w14:paraId="0500BC5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8472630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C90B038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5C51156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436E48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9A5DFD2" w14:textId="77777777">
        <w:trPr>
          <w:trHeight w:val="275"/>
        </w:trPr>
        <w:tc>
          <w:tcPr>
            <w:tcW w:w="1712" w:type="dxa"/>
          </w:tcPr>
          <w:p w14:paraId="0E143C7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9600702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3F99B8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9D0BF6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84A68D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9064CC8" w14:textId="77777777">
        <w:trPr>
          <w:trHeight w:val="278"/>
        </w:trPr>
        <w:tc>
          <w:tcPr>
            <w:tcW w:w="1712" w:type="dxa"/>
          </w:tcPr>
          <w:p w14:paraId="7B88469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608FDC0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1FB8200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8B6E5E8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B9EE00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1D9F882" w14:textId="77777777">
        <w:trPr>
          <w:trHeight w:val="276"/>
        </w:trPr>
        <w:tc>
          <w:tcPr>
            <w:tcW w:w="1712" w:type="dxa"/>
          </w:tcPr>
          <w:p w14:paraId="41BC6A6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449B6E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AFB519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6766115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67717D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06FDBDA" w14:textId="77777777">
        <w:trPr>
          <w:trHeight w:val="275"/>
        </w:trPr>
        <w:tc>
          <w:tcPr>
            <w:tcW w:w="1712" w:type="dxa"/>
          </w:tcPr>
          <w:p w14:paraId="621F5A8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7E1F6CA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C5913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6142D9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E4E646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E579498" w14:textId="77777777">
        <w:trPr>
          <w:trHeight w:val="275"/>
        </w:trPr>
        <w:tc>
          <w:tcPr>
            <w:tcW w:w="1712" w:type="dxa"/>
          </w:tcPr>
          <w:p w14:paraId="3E5218C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E8C86C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01BFC0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CA1648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69B494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C88F6D2" w14:textId="77777777">
        <w:trPr>
          <w:trHeight w:val="275"/>
        </w:trPr>
        <w:tc>
          <w:tcPr>
            <w:tcW w:w="1712" w:type="dxa"/>
          </w:tcPr>
          <w:p w14:paraId="50EC5699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15C2FB1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42723C0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C9375C3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0197AC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D47BA35" w14:textId="77777777">
        <w:trPr>
          <w:trHeight w:val="275"/>
        </w:trPr>
        <w:tc>
          <w:tcPr>
            <w:tcW w:w="1712" w:type="dxa"/>
          </w:tcPr>
          <w:p w14:paraId="3D71A2C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B7F0AAE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3C9933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722B02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8CCA0F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77D7804" w14:textId="77777777">
        <w:trPr>
          <w:trHeight w:val="278"/>
        </w:trPr>
        <w:tc>
          <w:tcPr>
            <w:tcW w:w="1712" w:type="dxa"/>
          </w:tcPr>
          <w:p w14:paraId="43BF6FF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23792E1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90A790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1D22A0F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6A4487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438F4ED" w14:textId="77777777">
        <w:trPr>
          <w:trHeight w:val="275"/>
        </w:trPr>
        <w:tc>
          <w:tcPr>
            <w:tcW w:w="1712" w:type="dxa"/>
          </w:tcPr>
          <w:p w14:paraId="3372096C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8E03127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BCA727F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09736F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425ABB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309F2C6" w14:textId="77777777">
        <w:trPr>
          <w:trHeight w:val="275"/>
        </w:trPr>
        <w:tc>
          <w:tcPr>
            <w:tcW w:w="1712" w:type="dxa"/>
          </w:tcPr>
          <w:p w14:paraId="78190E8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44F1021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82AC018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B18272B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8A37D4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7079C716" w14:textId="77777777">
        <w:trPr>
          <w:trHeight w:val="275"/>
        </w:trPr>
        <w:tc>
          <w:tcPr>
            <w:tcW w:w="1712" w:type="dxa"/>
          </w:tcPr>
          <w:p w14:paraId="4FB3519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D4D3E5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75E0D9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E3D10BC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7B7C7D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02935B4" w14:textId="77777777">
        <w:trPr>
          <w:trHeight w:val="275"/>
        </w:trPr>
        <w:tc>
          <w:tcPr>
            <w:tcW w:w="1712" w:type="dxa"/>
          </w:tcPr>
          <w:p w14:paraId="0AD7843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08F8EBB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0774689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D9D01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10FA49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B9B5852" w14:textId="77777777">
        <w:trPr>
          <w:trHeight w:val="275"/>
        </w:trPr>
        <w:tc>
          <w:tcPr>
            <w:tcW w:w="1712" w:type="dxa"/>
          </w:tcPr>
          <w:p w14:paraId="37FE0AD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7F39D46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7E549D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24F8F6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13D66B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4F01D93" w14:textId="77777777">
        <w:trPr>
          <w:trHeight w:val="275"/>
        </w:trPr>
        <w:tc>
          <w:tcPr>
            <w:tcW w:w="1712" w:type="dxa"/>
          </w:tcPr>
          <w:p w14:paraId="01981EB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43DEA75C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FC74CF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BDFEFC7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8FE758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B3B62C7" w14:textId="77777777">
        <w:trPr>
          <w:trHeight w:val="278"/>
        </w:trPr>
        <w:tc>
          <w:tcPr>
            <w:tcW w:w="1712" w:type="dxa"/>
          </w:tcPr>
          <w:p w14:paraId="6AAB869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1562D4F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2151839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E4F2B75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E42FEF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4E3D416" w14:textId="77777777">
        <w:trPr>
          <w:trHeight w:val="275"/>
        </w:trPr>
        <w:tc>
          <w:tcPr>
            <w:tcW w:w="1712" w:type="dxa"/>
          </w:tcPr>
          <w:p w14:paraId="1049567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886FBD4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77E3B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B68767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1195A4E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A361B6F" w14:textId="77777777">
        <w:trPr>
          <w:trHeight w:val="275"/>
        </w:trPr>
        <w:tc>
          <w:tcPr>
            <w:tcW w:w="1712" w:type="dxa"/>
          </w:tcPr>
          <w:p w14:paraId="234C233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AF0AD6F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E3A3FB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BABE2EA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6C2D201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4FD59EC" w14:textId="77777777">
        <w:trPr>
          <w:trHeight w:val="275"/>
        </w:trPr>
        <w:tc>
          <w:tcPr>
            <w:tcW w:w="1712" w:type="dxa"/>
          </w:tcPr>
          <w:p w14:paraId="28C7209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A3AA562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6E7A0F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F16905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FAB984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620A803" w14:textId="77777777">
        <w:trPr>
          <w:trHeight w:val="275"/>
        </w:trPr>
        <w:tc>
          <w:tcPr>
            <w:tcW w:w="1712" w:type="dxa"/>
          </w:tcPr>
          <w:p w14:paraId="066F77D2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D5478E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CAEDF9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BC40A4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ACC2E8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1403F0FF" w14:textId="77777777">
        <w:trPr>
          <w:trHeight w:val="275"/>
        </w:trPr>
        <w:tc>
          <w:tcPr>
            <w:tcW w:w="1712" w:type="dxa"/>
          </w:tcPr>
          <w:p w14:paraId="6DDA47D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A01F6C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648EF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4CCE0A2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2D2975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3C645CC4" w14:textId="77777777">
        <w:trPr>
          <w:trHeight w:val="277"/>
        </w:trPr>
        <w:tc>
          <w:tcPr>
            <w:tcW w:w="1712" w:type="dxa"/>
          </w:tcPr>
          <w:p w14:paraId="76410FC5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3906EE0E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59E761BB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C9D2A30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468327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7843B2B" w14:textId="77777777">
        <w:trPr>
          <w:trHeight w:val="275"/>
        </w:trPr>
        <w:tc>
          <w:tcPr>
            <w:tcW w:w="1712" w:type="dxa"/>
          </w:tcPr>
          <w:p w14:paraId="71478FC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1630D6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005C8B7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8F1D2F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203760A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1EDD232" w14:textId="77777777">
        <w:trPr>
          <w:trHeight w:val="275"/>
        </w:trPr>
        <w:tc>
          <w:tcPr>
            <w:tcW w:w="1712" w:type="dxa"/>
          </w:tcPr>
          <w:p w14:paraId="76DE993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4A7CBF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4486A38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91FB59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0874EF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B56B891" w14:textId="77777777">
        <w:trPr>
          <w:trHeight w:val="275"/>
        </w:trPr>
        <w:tc>
          <w:tcPr>
            <w:tcW w:w="1712" w:type="dxa"/>
          </w:tcPr>
          <w:p w14:paraId="3BA587E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85C7F0A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F828AB5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E10270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4CB7341A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7E6763D" w14:textId="77777777">
        <w:trPr>
          <w:trHeight w:val="275"/>
        </w:trPr>
        <w:tc>
          <w:tcPr>
            <w:tcW w:w="1712" w:type="dxa"/>
          </w:tcPr>
          <w:p w14:paraId="38F35477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9FC1F2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8436D9E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DD0E91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28AF50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65908462" w14:textId="77777777">
        <w:trPr>
          <w:trHeight w:val="275"/>
        </w:trPr>
        <w:tc>
          <w:tcPr>
            <w:tcW w:w="1712" w:type="dxa"/>
          </w:tcPr>
          <w:p w14:paraId="3F52EFA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BBFDBC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A5FA83A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2C59CCE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21D353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1A984DA" w14:textId="77777777">
        <w:trPr>
          <w:trHeight w:val="278"/>
        </w:trPr>
        <w:tc>
          <w:tcPr>
            <w:tcW w:w="1712" w:type="dxa"/>
          </w:tcPr>
          <w:p w14:paraId="743393EB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9BE82EC" w14:textId="77777777" w:rsidR="00422D79" w:rsidRDefault="00EE23C1">
            <w:pPr>
              <w:pStyle w:val="TableParagraph"/>
              <w:spacing w:line="255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CB18EF3" w14:textId="77777777" w:rsidR="00422D79" w:rsidRDefault="00EE23C1">
            <w:pPr>
              <w:pStyle w:val="TableParagraph"/>
              <w:spacing w:line="255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C5B374" w14:textId="77777777" w:rsidR="00422D79" w:rsidRDefault="00EE23C1">
            <w:pPr>
              <w:pStyle w:val="TableParagraph"/>
              <w:spacing w:line="255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5582454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504D00A2" w14:textId="77777777">
        <w:trPr>
          <w:trHeight w:val="275"/>
        </w:trPr>
        <w:tc>
          <w:tcPr>
            <w:tcW w:w="1712" w:type="dxa"/>
          </w:tcPr>
          <w:p w14:paraId="5F5A458F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252B58CB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0AFA1A86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37D831B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BF710D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CFFA86D" w14:textId="77777777">
        <w:trPr>
          <w:trHeight w:val="276"/>
        </w:trPr>
        <w:tc>
          <w:tcPr>
            <w:tcW w:w="1712" w:type="dxa"/>
          </w:tcPr>
          <w:p w14:paraId="351E3778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342D0A8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54BA39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1D064B4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02B3F661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024B568A" w14:textId="77777777">
        <w:trPr>
          <w:trHeight w:val="275"/>
        </w:trPr>
        <w:tc>
          <w:tcPr>
            <w:tcW w:w="1712" w:type="dxa"/>
          </w:tcPr>
          <w:p w14:paraId="06ED387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559CEA8D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7FDF0693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A0C3010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09C96A0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98FB10A" w14:textId="77777777">
        <w:trPr>
          <w:trHeight w:val="275"/>
        </w:trPr>
        <w:tc>
          <w:tcPr>
            <w:tcW w:w="1712" w:type="dxa"/>
          </w:tcPr>
          <w:p w14:paraId="1F439A84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F8B7E23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57300CC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47F2642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8F92866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23E0290F" w14:textId="77777777">
        <w:trPr>
          <w:trHeight w:val="275"/>
        </w:trPr>
        <w:tc>
          <w:tcPr>
            <w:tcW w:w="1712" w:type="dxa"/>
          </w:tcPr>
          <w:p w14:paraId="28879A4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7535B6B5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28AF2AB4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305F30F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764A8513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422D79" w14:paraId="4037D5A0" w14:textId="77777777">
        <w:trPr>
          <w:trHeight w:val="275"/>
        </w:trPr>
        <w:tc>
          <w:tcPr>
            <w:tcW w:w="1712" w:type="dxa"/>
          </w:tcPr>
          <w:p w14:paraId="6993E15D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7" w:type="dxa"/>
          </w:tcPr>
          <w:p w14:paraId="6939A079" w14:textId="77777777" w:rsidR="00422D79" w:rsidRDefault="00EE23C1">
            <w:pPr>
              <w:pStyle w:val="TableParagraph"/>
              <w:spacing w:line="253" w:lineRule="exact"/>
              <w:ind w:left="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62CE2D2D" w14:textId="77777777" w:rsidR="00422D79" w:rsidRDefault="00EE23C1">
            <w:pPr>
              <w:pStyle w:val="TableParagraph"/>
              <w:spacing w:line="253" w:lineRule="exact"/>
              <w:ind w:left="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37" w:type="dxa"/>
          </w:tcPr>
          <w:p w14:paraId="1AA814C8" w14:textId="77777777" w:rsidR="00422D79" w:rsidRDefault="00EE23C1">
            <w:pPr>
              <w:pStyle w:val="TableParagraph"/>
              <w:spacing w:line="253" w:lineRule="exact"/>
              <w:ind w:left="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1737" w:type="dxa"/>
          </w:tcPr>
          <w:p w14:paraId="3D31F2AE" w14:textId="77777777" w:rsidR="00422D79" w:rsidRDefault="00422D79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5C8977B0" w14:textId="77777777" w:rsidR="00422D79" w:rsidRDefault="00422D79">
      <w:pPr>
        <w:rPr>
          <w:sz w:val="20"/>
        </w:rPr>
        <w:sectPr w:rsidR="00422D79">
          <w:pgSz w:w="11910" w:h="16840"/>
          <w:pgMar w:top="1400" w:right="900" w:bottom="280" w:left="920" w:header="720" w:footer="720" w:gutter="0"/>
          <w:cols w:space="720"/>
        </w:sectPr>
      </w:pPr>
    </w:p>
    <w:p w14:paraId="20C17A2C" w14:textId="77777777" w:rsidR="00422D79" w:rsidRDefault="00EE23C1">
      <w:pPr>
        <w:pStyle w:val="Titolo1"/>
        <w:spacing w:before="74"/>
        <w:ind w:right="397"/>
      </w:pPr>
      <w:r>
        <w:t>SCHEDA DI VALUTAZIONE</w:t>
      </w:r>
    </w:p>
    <w:p w14:paraId="3978BEA7" w14:textId="77777777" w:rsidR="00422D79" w:rsidRDefault="00422D79">
      <w:pPr>
        <w:pStyle w:val="Corpotesto"/>
        <w:spacing w:before="7"/>
        <w:rPr>
          <w:b/>
          <w:sz w:val="23"/>
        </w:rPr>
      </w:pPr>
    </w:p>
    <w:p w14:paraId="6836F03F" w14:textId="77777777" w:rsidR="00422D79" w:rsidRDefault="00EE23C1">
      <w:pPr>
        <w:pStyle w:val="Corpotesto"/>
        <w:ind w:left="212" w:right="228"/>
        <w:jc w:val="both"/>
      </w:pPr>
      <w:r>
        <w:t>Rispondenza tra quanto previsto nel Documento di “Gestione delle operazioni di Pulizia, Disinfezione e Sanificazione delle strutture scolastiche” e le operazioni risultanti dal presente Registro:</w:t>
      </w:r>
    </w:p>
    <w:p w14:paraId="1EAB8A17" w14:textId="77777777" w:rsidR="00422D79" w:rsidRDefault="00422D79">
      <w:pPr>
        <w:pStyle w:val="Corpotesto"/>
        <w:spacing w:before="5"/>
      </w:pPr>
    </w:p>
    <w:p w14:paraId="4EB9DD88" w14:textId="77777777" w:rsidR="00422D79" w:rsidRDefault="00422D79">
      <w:pPr>
        <w:pStyle w:val="Corpotesto"/>
        <w:spacing w:before="8"/>
        <w:rPr>
          <w:sz w:val="23"/>
        </w:rPr>
      </w:pPr>
    </w:p>
    <w:p w14:paraId="4B7498ED" w14:textId="77777777" w:rsidR="00422D79" w:rsidRDefault="00EE23C1">
      <w:pPr>
        <w:pStyle w:val="Titolo1"/>
        <w:ind w:right="400"/>
      </w:pPr>
      <w:r>
        <w:t>Rilievo condizioni di pulizia</w:t>
      </w:r>
    </w:p>
    <w:p w14:paraId="531B92DD" w14:textId="77777777" w:rsidR="00422D79" w:rsidRDefault="00422D79">
      <w:pPr>
        <w:pStyle w:val="Corpotesto"/>
        <w:spacing w:before="7"/>
        <w:rPr>
          <w:b/>
          <w:sz w:val="23"/>
        </w:rPr>
      </w:pPr>
    </w:p>
    <w:p w14:paraId="63DE0F29" w14:textId="77777777" w:rsidR="00422D79" w:rsidRDefault="00EE23C1">
      <w:pPr>
        <w:pStyle w:val="Corpotesto"/>
        <w:ind w:left="212"/>
      </w:pPr>
      <w:r>
        <w:rPr>
          <w:rFonts w:ascii="Wingdings" w:hAnsi="Wingdings"/>
        </w:rPr>
        <w:t></w:t>
      </w:r>
      <w:r>
        <w:t xml:space="preserve"> Adeguate</w:t>
      </w:r>
    </w:p>
    <w:p w14:paraId="58F880CB" w14:textId="77777777" w:rsidR="00422D79" w:rsidRDefault="00422D79">
      <w:pPr>
        <w:pStyle w:val="Corpotesto"/>
      </w:pPr>
    </w:p>
    <w:p w14:paraId="5071D0F9" w14:textId="77777777" w:rsidR="00422D79" w:rsidRDefault="00EE23C1">
      <w:pPr>
        <w:pStyle w:val="Corpotesto"/>
        <w:ind w:left="212"/>
      </w:pPr>
      <w:r>
        <w:rPr>
          <w:rFonts w:ascii="Wingdings" w:hAnsi="Wingdings"/>
        </w:rPr>
        <w:t></w:t>
      </w:r>
      <w:r>
        <w:t xml:space="preserve"> NON adeguate</w:t>
      </w:r>
    </w:p>
    <w:p w14:paraId="396AC982" w14:textId="77777777" w:rsidR="00422D79" w:rsidRDefault="00EE23C1">
      <w:pPr>
        <w:pStyle w:val="Corpotesto"/>
        <w:spacing w:before="2" w:line="550" w:lineRule="atLeast"/>
        <w:ind w:left="212" w:right="3194" w:firstLine="2977"/>
      </w:pPr>
      <w:r>
        <w:t>In caso di risposta NON ADEGUATE Interventi NON adeguati relativi a:</w:t>
      </w:r>
    </w:p>
    <w:p w14:paraId="50C14D07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spacing w:before="2"/>
        <w:rPr>
          <w:sz w:val="24"/>
        </w:rPr>
      </w:pPr>
      <w:r w:rsidRPr="00EE23C1">
        <w:rPr>
          <w:sz w:val="24"/>
        </w:rPr>
        <w:t>Pulizia servizi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igienici</w:t>
      </w:r>
    </w:p>
    <w:p w14:paraId="22B4E65A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rPr>
          <w:sz w:val="24"/>
        </w:rPr>
      </w:pPr>
      <w:r w:rsidRPr="00EE23C1">
        <w:rPr>
          <w:sz w:val="24"/>
        </w:rPr>
        <w:t>Pulizia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aule</w:t>
      </w:r>
    </w:p>
    <w:p w14:paraId="10F5D840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rPr>
          <w:sz w:val="24"/>
        </w:rPr>
      </w:pPr>
      <w:r w:rsidRPr="00EE23C1">
        <w:rPr>
          <w:sz w:val="24"/>
        </w:rPr>
        <w:t>Pulizia parte</w:t>
      </w:r>
      <w:r w:rsidRPr="00EE23C1">
        <w:rPr>
          <w:spacing w:val="-3"/>
          <w:sz w:val="24"/>
        </w:rPr>
        <w:t xml:space="preserve"> </w:t>
      </w:r>
      <w:r w:rsidRPr="00EE23C1">
        <w:rPr>
          <w:sz w:val="24"/>
        </w:rPr>
        <w:t>comuni</w:t>
      </w:r>
    </w:p>
    <w:p w14:paraId="4275C2A7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rPr>
          <w:sz w:val="24"/>
        </w:rPr>
      </w:pPr>
      <w:r w:rsidRPr="00EE23C1">
        <w:rPr>
          <w:sz w:val="24"/>
        </w:rPr>
        <w:t>Pulizia spazi mensa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scolastica</w:t>
      </w:r>
    </w:p>
    <w:p w14:paraId="3AB94B5F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rPr>
          <w:sz w:val="24"/>
        </w:rPr>
      </w:pPr>
      <w:r w:rsidRPr="00EE23C1">
        <w:rPr>
          <w:sz w:val="24"/>
        </w:rPr>
        <w:t>Pulizia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palestra</w:t>
      </w:r>
    </w:p>
    <w:p w14:paraId="718D5905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rPr>
          <w:sz w:val="24"/>
        </w:rPr>
      </w:pPr>
      <w:r w:rsidRPr="00EE23C1">
        <w:rPr>
          <w:sz w:val="24"/>
        </w:rPr>
        <w:t>Pulizia Aula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Magna</w:t>
      </w:r>
    </w:p>
    <w:p w14:paraId="569D0907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spacing w:before="1"/>
        <w:rPr>
          <w:sz w:val="24"/>
        </w:rPr>
      </w:pPr>
      <w:r w:rsidRPr="00EE23C1">
        <w:rPr>
          <w:sz w:val="24"/>
        </w:rPr>
        <w:t>Pulizia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laboratori</w:t>
      </w:r>
    </w:p>
    <w:p w14:paraId="61704741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rPr>
          <w:sz w:val="24"/>
        </w:rPr>
      </w:pPr>
      <w:r w:rsidRPr="00EE23C1">
        <w:rPr>
          <w:sz w:val="24"/>
        </w:rPr>
        <w:t>Pulizia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uffici</w:t>
      </w:r>
    </w:p>
    <w:p w14:paraId="2B6A702A" w14:textId="77777777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rPr>
          <w:sz w:val="24"/>
        </w:rPr>
      </w:pPr>
      <w:r w:rsidRPr="00EE23C1">
        <w:rPr>
          <w:sz w:val="24"/>
        </w:rPr>
        <w:t>Pulizia</w:t>
      </w:r>
      <w:r w:rsidRPr="00EE23C1">
        <w:rPr>
          <w:spacing w:val="-1"/>
          <w:sz w:val="24"/>
        </w:rPr>
        <w:t xml:space="preserve"> </w:t>
      </w:r>
      <w:r w:rsidRPr="00EE23C1">
        <w:rPr>
          <w:sz w:val="24"/>
        </w:rPr>
        <w:t>biblioteca</w:t>
      </w:r>
    </w:p>
    <w:p w14:paraId="03ED2FF3" w14:textId="367A74A6" w:rsidR="00422D79" w:rsidRPr="00EE23C1" w:rsidRDefault="00EE23C1" w:rsidP="00EE23C1">
      <w:pPr>
        <w:pStyle w:val="Paragrafoelenco"/>
        <w:numPr>
          <w:ilvl w:val="0"/>
          <w:numId w:val="5"/>
        </w:numPr>
        <w:tabs>
          <w:tab w:val="left" w:pos="921"/>
          <w:tab w:val="left" w:pos="922"/>
          <w:tab w:val="left" w:pos="8382"/>
        </w:tabs>
        <w:spacing w:before="2"/>
        <w:rPr>
          <w:sz w:val="16"/>
        </w:rPr>
      </w:pPr>
      <w:r w:rsidRPr="00EE23C1">
        <w:rPr>
          <w:sz w:val="24"/>
        </w:rPr>
        <w:t xml:space="preserve">Altro </w:t>
      </w:r>
      <w:r w:rsidRPr="00EE23C1"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____________________________________________________________</w:t>
      </w:r>
    </w:p>
    <w:p w14:paraId="05454FEE" w14:textId="4DF182F7" w:rsidR="00422D79" w:rsidRDefault="00EE23C1" w:rsidP="00EE23C1">
      <w:pPr>
        <w:pStyle w:val="Corpotesto"/>
        <w:tabs>
          <w:tab w:val="left" w:pos="8755"/>
        </w:tabs>
        <w:spacing w:before="90"/>
        <w:ind w:left="212"/>
        <w:rPr>
          <w:sz w:val="16"/>
        </w:rPr>
      </w:pPr>
      <w:r>
        <w:t>FIRMA (responsabile di</w:t>
      </w:r>
      <w:r>
        <w:rPr>
          <w:spacing w:val="-4"/>
        </w:rPr>
        <w:t xml:space="preserve"> </w:t>
      </w:r>
      <w:r>
        <w:t xml:space="preserve">plesso)  </w:t>
      </w:r>
      <w:r>
        <w:rPr>
          <w:u w:val="single"/>
        </w:rPr>
        <w:t xml:space="preserve"> _______________________________________________</w:t>
      </w:r>
    </w:p>
    <w:p w14:paraId="4F181E46" w14:textId="5ED39BB5" w:rsidR="00EE23C1" w:rsidRDefault="00EE23C1">
      <w:pPr>
        <w:pStyle w:val="Corpotesto"/>
        <w:tabs>
          <w:tab w:val="left" w:pos="8784"/>
        </w:tabs>
        <w:spacing w:before="90"/>
        <w:ind w:left="212"/>
      </w:pPr>
      <w:r>
        <w:t>FIRMA DSGA______________________________________________________________</w:t>
      </w:r>
    </w:p>
    <w:p w14:paraId="7709460B" w14:textId="77777777" w:rsidR="00EE23C1" w:rsidRDefault="00EE23C1">
      <w:pPr>
        <w:rPr>
          <w:sz w:val="24"/>
          <w:szCs w:val="24"/>
        </w:rPr>
      </w:pPr>
      <w:r>
        <w:br w:type="page"/>
      </w:r>
    </w:p>
    <w:p w14:paraId="7AD1D48A" w14:textId="77777777" w:rsidR="00EE23C1" w:rsidRDefault="00EE23C1">
      <w:pPr>
        <w:pStyle w:val="Corpotesto"/>
        <w:tabs>
          <w:tab w:val="left" w:pos="8784"/>
        </w:tabs>
        <w:spacing w:before="90"/>
        <w:ind w:left="212"/>
        <w:rPr>
          <w:u w:val="single"/>
        </w:rPr>
      </w:pPr>
    </w:p>
    <w:p w14:paraId="46A291DA" w14:textId="77777777" w:rsidR="00422D79" w:rsidRDefault="00422D79">
      <w:pPr>
        <w:pStyle w:val="Corpotesto"/>
        <w:tabs>
          <w:tab w:val="left" w:pos="8784"/>
        </w:tabs>
        <w:spacing w:before="90"/>
        <w:ind w:left="212"/>
      </w:pPr>
    </w:p>
    <w:p w14:paraId="6B4E41D6" w14:textId="77777777" w:rsidR="00422D79" w:rsidRDefault="00422D79">
      <w:pPr>
        <w:pStyle w:val="Corpotesto"/>
        <w:spacing w:before="7"/>
        <w:rPr>
          <w:sz w:val="16"/>
        </w:rPr>
      </w:pPr>
    </w:p>
    <w:p w14:paraId="3440A9DA" w14:textId="77777777" w:rsidR="00422D79" w:rsidRDefault="00EE23C1">
      <w:pPr>
        <w:pStyle w:val="Titolo1"/>
        <w:spacing w:before="90"/>
        <w:ind w:right="398"/>
      </w:pPr>
      <w:r>
        <w:t>VERBALE DI CONTROLLO</w:t>
      </w:r>
    </w:p>
    <w:p w14:paraId="2FC0D475" w14:textId="77777777" w:rsidR="00422D79" w:rsidRDefault="00422D79">
      <w:pPr>
        <w:pStyle w:val="Corpotesto"/>
        <w:spacing w:before="6"/>
        <w:rPr>
          <w:b/>
          <w:sz w:val="23"/>
        </w:rPr>
      </w:pPr>
    </w:p>
    <w:p w14:paraId="13A35231" w14:textId="77777777" w:rsidR="00422D79" w:rsidRDefault="00EE23C1">
      <w:pPr>
        <w:pStyle w:val="Corpotesto"/>
        <w:spacing w:before="1"/>
        <w:ind w:left="212"/>
      </w:pPr>
      <w:r>
        <w:t>Data:………………………………………..</w:t>
      </w:r>
    </w:p>
    <w:p w14:paraId="7B94D26D" w14:textId="77777777" w:rsidR="00422D79" w:rsidRDefault="00422D79">
      <w:pPr>
        <w:pStyle w:val="Corpotesto"/>
        <w:spacing w:before="11"/>
        <w:rPr>
          <w:sz w:val="23"/>
        </w:rPr>
      </w:pPr>
    </w:p>
    <w:p w14:paraId="17599B62" w14:textId="77777777" w:rsidR="00422D79" w:rsidRDefault="00EE23C1">
      <w:pPr>
        <w:pStyle w:val="Corpotesto"/>
        <w:tabs>
          <w:tab w:val="left" w:pos="9868"/>
        </w:tabs>
        <w:ind w:left="212"/>
      </w:pPr>
      <w:r>
        <w:t>Unità</w:t>
      </w:r>
      <w:r>
        <w:rPr>
          <w:spacing w:val="-2"/>
        </w:rPr>
        <w:t xml:space="preserve"> </w:t>
      </w:r>
      <w:r>
        <w:t>ispezionate: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AB4C6" w14:textId="77777777" w:rsidR="00422D79" w:rsidRDefault="00422D79">
      <w:pPr>
        <w:pStyle w:val="Corpotesto"/>
        <w:rPr>
          <w:sz w:val="20"/>
        </w:rPr>
      </w:pPr>
    </w:p>
    <w:p w14:paraId="26E5F649" w14:textId="60BA731B" w:rsidR="00422D79" w:rsidRDefault="00FE54EF">
      <w:pPr>
        <w:pStyle w:val="Corpotesto"/>
        <w:spacing w:before="9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6C520A" wp14:editId="71D3ADAB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33464" id="Freeform 8" o:spid="_x0000_s1026" style="position:absolute;margin-left:56.65pt;margin-top:15.9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F2606A4" w14:textId="77777777" w:rsidR="00422D79" w:rsidRDefault="00422D79">
      <w:pPr>
        <w:pStyle w:val="Corpotesto"/>
        <w:rPr>
          <w:sz w:val="20"/>
        </w:rPr>
      </w:pPr>
    </w:p>
    <w:p w14:paraId="50D99D4A" w14:textId="7138BDF7" w:rsidR="00422D79" w:rsidRDefault="00FE54EF">
      <w:pPr>
        <w:pStyle w:val="Corpotesto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941023" wp14:editId="5390B33B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60966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8A654" id="Freeform 7" o:spid="_x0000_s1026" style="position:absolute;margin-left:56.65pt;margin-top:14.3pt;width:4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4774064F" w14:textId="77777777" w:rsidR="00422D79" w:rsidRDefault="00422D79">
      <w:pPr>
        <w:pStyle w:val="Corpotesto"/>
        <w:spacing w:before="7"/>
        <w:rPr>
          <w:sz w:val="13"/>
        </w:rPr>
      </w:pPr>
    </w:p>
    <w:p w14:paraId="4922EA27" w14:textId="77777777" w:rsidR="00422D79" w:rsidRDefault="00EE23C1">
      <w:pPr>
        <w:pStyle w:val="Corpotesto"/>
        <w:spacing w:before="90"/>
        <w:ind w:left="212"/>
      </w:pPr>
      <w:r>
        <w:t>Presenti al sopralluogo (precisare qualifica):</w:t>
      </w:r>
    </w:p>
    <w:p w14:paraId="5B7DB1C2" w14:textId="3EFA76EB" w:rsidR="00422D79" w:rsidRDefault="00FE54EF">
      <w:pPr>
        <w:pStyle w:val="Corpotesto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3C0BFF" wp14:editId="34B92CDA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19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18CB2" id="Freeform 6" o:spid="_x0000_s1026" style="position:absolute;margin-left:56.65pt;margin-top:13.6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0194648" w14:textId="77777777" w:rsidR="00422D79" w:rsidRDefault="00422D79">
      <w:pPr>
        <w:pStyle w:val="Corpotesto"/>
        <w:rPr>
          <w:sz w:val="20"/>
        </w:rPr>
      </w:pPr>
    </w:p>
    <w:p w14:paraId="64A9F3B9" w14:textId="46390E82" w:rsidR="00422D79" w:rsidRDefault="00FE54EF">
      <w:pPr>
        <w:pStyle w:val="Corpotesto"/>
        <w:spacing w:before="2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A50416" wp14:editId="7F038CAF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210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07AFA" id="Freeform 5" o:spid="_x0000_s1026" style="position:absolute;margin-left:56.65pt;margin-top:14.4pt;width:47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14:paraId="4FC7E2E6" w14:textId="77777777" w:rsidR="00422D79" w:rsidRDefault="00EE23C1">
      <w:pPr>
        <w:pStyle w:val="Corpotesto"/>
        <w:spacing w:before="69"/>
        <w:ind w:left="212"/>
      </w:pPr>
      <w:r>
        <w:t>In base all’ispezione effettuata si evidenziano criticità nelle:</w:t>
      </w:r>
    </w:p>
    <w:p w14:paraId="42586420" w14:textId="77777777" w:rsidR="00422D79" w:rsidRDefault="00EE23C1">
      <w:pPr>
        <w:pStyle w:val="Paragrafoelenco"/>
        <w:numPr>
          <w:ilvl w:val="0"/>
          <w:numId w:val="2"/>
        </w:numPr>
        <w:tabs>
          <w:tab w:val="left" w:pos="417"/>
        </w:tabs>
        <w:spacing w:before="1"/>
        <w:ind w:hanging="205"/>
        <w:rPr>
          <w:sz w:val="24"/>
        </w:rPr>
      </w:pPr>
      <w:r>
        <w:rPr>
          <w:sz w:val="24"/>
        </w:rPr>
        <w:t>Procedure di pulizia e sanificazione giornaliera ( G/2 G</w:t>
      </w:r>
      <w:r>
        <w:rPr>
          <w:spacing w:val="-16"/>
          <w:sz w:val="24"/>
        </w:rPr>
        <w:t xml:space="preserve"> </w:t>
      </w:r>
      <w:r>
        <w:rPr>
          <w:sz w:val="24"/>
        </w:rPr>
        <w:t>)</w:t>
      </w:r>
    </w:p>
    <w:p w14:paraId="5405FFE8" w14:textId="77777777" w:rsidR="00422D79" w:rsidRDefault="00EE23C1">
      <w:pPr>
        <w:pStyle w:val="Paragrafoelenco"/>
        <w:numPr>
          <w:ilvl w:val="0"/>
          <w:numId w:val="2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Procedure di pulizia e sanificazione frequenti ( S/3 S M</w:t>
      </w:r>
      <w:r>
        <w:rPr>
          <w:spacing w:val="-12"/>
          <w:sz w:val="24"/>
        </w:rPr>
        <w:t xml:space="preserve"> </w:t>
      </w:r>
      <w:r>
        <w:rPr>
          <w:sz w:val="24"/>
        </w:rPr>
        <w:t>)</w:t>
      </w:r>
    </w:p>
    <w:p w14:paraId="053750C9" w14:textId="77777777" w:rsidR="00422D79" w:rsidRDefault="00EE23C1">
      <w:pPr>
        <w:pStyle w:val="Paragrafoelenco"/>
        <w:numPr>
          <w:ilvl w:val="0"/>
          <w:numId w:val="2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Procedure di pulizia e sanificazione saltuarie ( A/3 A/2 A</w:t>
      </w:r>
      <w:r>
        <w:rPr>
          <w:spacing w:val="-7"/>
          <w:sz w:val="24"/>
        </w:rPr>
        <w:t xml:space="preserve"> </w:t>
      </w:r>
      <w:r>
        <w:rPr>
          <w:sz w:val="24"/>
        </w:rPr>
        <w:t>)</w:t>
      </w:r>
    </w:p>
    <w:p w14:paraId="71E8045C" w14:textId="77777777" w:rsidR="00422D79" w:rsidRDefault="00422D79">
      <w:pPr>
        <w:pStyle w:val="Corpotesto"/>
      </w:pPr>
    </w:p>
    <w:p w14:paraId="6B17C692" w14:textId="49A8B496" w:rsidR="00EE23C1" w:rsidRDefault="00EE23C1" w:rsidP="00EE23C1">
      <w:pPr>
        <w:pStyle w:val="Corpotesto"/>
        <w:numPr>
          <w:ilvl w:val="0"/>
          <w:numId w:val="2"/>
        </w:numPr>
        <w:tabs>
          <w:tab w:val="left" w:pos="9852"/>
        </w:tabs>
        <w:spacing w:line="480" w:lineRule="auto"/>
        <w:rPr>
          <w:u w:val="dotted"/>
        </w:rPr>
      </w:pPr>
      <w:r>
        <w:t>Azioni</w:t>
      </w:r>
      <w:r>
        <w:rPr>
          <w:spacing w:val="-5"/>
        </w:rPr>
        <w:t xml:space="preserve"> </w:t>
      </w:r>
      <w:r>
        <w:t>correttive:</w:t>
      </w:r>
      <w:r>
        <w:rPr>
          <w:spacing w:val="1"/>
        </w:rPr>
        <w:t xml:space="preserve"> </w:t>
      </w:r>
      <w:r>
        <w:rPr>
          <w:u w:val="dotted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7D31B" w14:textId="77777777" w:rsidR="00EE23C1" w:rsidRDefault="00EE23C1" w:rsidP="00EE23C1">
      <w:pPr>
        <w:pStyle w:val="Corpotesto"/>
        <w:tabs>
          <w:tab w:val="left" w:pos="9852"/>
        </w:tabs>
        <w:ind w:left="212"/>
        <w:rPr>
          <w:u w:val="dotted"/>
        </w:rPr>
      </w:pPr>
    </w:p>
    <w:p w14:paraId="222798B0" w14:textId="232C520C" w:rsidR="00EE23C1" w:rsidRPr="00EE23C1" w:rsidRDefault="00EE23C1" w:rsidP="00EE23C1">
      <w:pPr>
        <w:pStyle w:val="Paragrafoelenco"/>
        <w:numPr>
          <w:ilvl w:val="0"/>
          <w:numId w:val="2"/>
        </w:numPr>
        <w:rPr>
          <w:sz w:val="24"/>
        </w:rPr>
      </w:pPr>
      <w:r w:rsidRPr="00EE23C1">
        <w:rPr>
          <w:sz w:val="24"/>
        </w:rPr>
        <w:t>Non si evidenziano</w:t>
      </w:r>
      <w:r w:rsidRPr="00EE23C1">
        <w:rPr>
          <w:spacing w:val="-3"/>
          <w:sz w:val="24"/>
        </w:rPr>
        <w:t xml:space="preserve"> </w:t>
      </w:r>
      <w:r w:rsidRPr="00EE23C1">
        <w:rPr>
          <w:sz w:val="24"/>
        </w:rPr>
        <w:t>criticità</w:t>
      </w:r>
    </w:p>
    <w:p w14:paraId="76544F60" w14:textId="77777777" w:rsidR="00EE23C1" w:rsidRPr="00EE23C1" w:rsidRDefault="00EE23C1" w:rsidP="00EE23C1">
      <w:pPr>
        <w:ind w:firstLine="212"/>
        <w:rPr>
          <w:sz w:val="24"/>
        </w:rPr>
      </w:pPr>
    </w:p>
    <w:p w14:paraId="00CC919A" w14:textId="77777777" w:rsidR="00EE23C1" w:rsidRDefault="00EE23C1" w:rsidP="00EE23C1">
      <w:pPr>
        <w:pStyle w:val="Corpotesto"/>
        <w:tabs>
          <w:tab w:val="left" w:pos="9852"/>
        </w:tabs>
        <w:ind w:left="212"/>
        <w:rPr>
          <w:u w:val="dotted"/>
        </w:rPr>
      </w:pPr>
    </w:p>
    <w:p w14:paraId="2C43AEC6" w14:textId="058E48AC" w:rsidR="00422D79" w:rsidRDefault="00EE23C1" w:rsidP="00EE23C1">
      <w:pPr>
        <w:pStyle w:val="Corpotesto"/>
        <w:tabs>
          <w:tab w:val="left" w:pos="9852"/>
        </w:tabs>
        <w:ind w:left="212"/>
      </w:pPr>
      <w:r>
        <w:t>Firma del Responsabile di</w:t>
      </w:r>
      <w:r>
        <w:rPr>
          <w:spacing w:val="-6"/>
        </w:rPr>
        <w:t xml:space="preserve"> </w:t>
      </w:r>
      <w:r>
        <w:t xml:space="preserve">plesso </w:t>
      </w:r>
      <w:r>
        <w:rPr>
          <w:u w:val="single"/>
        </w:rPr>
        <w:t xml:space="preserve"> </w:t>
      </w:r>
    </w:p>
    <w:p w14:paraId="3B94A614" w14:textId="77777777" w:rsidR="00422D79" w:rsidRDefault="00422D79">
      <w:pPr>
        <w:pStyle w:val="Corpotesto"/>
        <w:spacing w:before="2"/>
        <w:rPr>
          <w:sz w:val="16"/>
        </w:rPr>
      </w:pPr>
    </w:p>
    <w:p w14:paraId="02759943" w14:textId="2195A958" w:rsidR="00422D79" w:rsidRDefault="00EE23C1" w:rsidP="00EE23C1">
      <w:pPr>
        <w:pStyle w:val="Corpotesto"/>
        <w:tabs>
          <w:tab w:val="left" w:pos="7846"/>
        </w:tabs>
        <w:spacing w:before="90"/>
        <w:ind w:left="212"/>
        <w:rPr>
          <w:sz w:val="20"/>
        </w:rPr>
      </w:pPr>
      <w:r>
        <w:t>Firma del</w:t>
      </w:r>
      <w:r>
        <w:rPr>
          <w:spacing w:val="-5"/>
        </w:rPr>
        <w:t xml:space="preserve"> </w:t>
      </w:r>
      <w:r>
        <w:t>DSGA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14:paraId="748556B5" w14:textId="77777777" w:rsidR="00422D79" w:rsidRDefault="00422D79">
      <w:pPr>
        <w:pStyle w:val="Corpotesto"/>
        <w:rPr>
          <w:sz w:val="20"/>
        </w:rPr>
      </w:pPr>
    </w:p>
    <w:p w14:paraId="3A5C66E0" w14:textId="77777777" w:rsidR="00422D79" w:rsidRDefault="00422D79">
      <w:pPr>
        <w:pStyle w:val="Corpotesto"/>
        <w:spacing w:before="3"/>
      </w:pPr>
    </w:p>
    <w:p w14:paraId="51CAB255" w14:textId="78A2602A" w:rsidR="00EE23C1" w:rsidRDefault="00EE23C1" w:rsidP="00EE23C1">
      <w:pPr>
        <w:pStyle w:val="Corpotesto"/>
        <w:ind w:left="6804" w:right="309" w:firstLine="396"/>
        <w:jc w:val="center"/>
      </w:pPr>
      <w:r>
        <w:t>La  Dirigente Scolastica</w:t>
      </w:r>
    </w:p>
    <w:p w14:paraId="02B3C466" w14:textId="624E71EA" w:rsidR="00422D79" w:rsidRDefault="00EE23C1" w:rsidP="00EE23C1">
      <w:pPr>
        <w:pStyle w:val="Corpotesto"/>
        <w:ind w:left="6804" w:right="309" w:firstLine="396"/>
        <w:jc w:val="center"/>
      </w:pPr>
      <w:r>
        <w:t xml:space="preserve"> Prof.ssa Sonia Lulli</w:t>
      </w:r>
    </w:p>
    <w:sectPr w:rsidR="00422D79">
      <w:pgSz w:w="11910" w:h="16840"/>
      <w:pgMar w:top="13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D1031" w14:textId="77777777" w:rsidR="00B36F0B" w:rsidRDefault="00B36F0B" w:rsidP="00073F24">
      <w:r>
        <w:separator/>
      </w:r>
    </w:p>
  </w:endnote>
  <w:endnote w:type="continuationSeparator" w:id="0">
    <w:p w14:paraId="6B89132C" w14:textId="77777777" w:rsidR="00B36F0B" w:rsidRDefault="00B36F0B" w:rsidP="0007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04746" w14:textId="77777777" w:rsidR="007C2289" w:rsidRDefault="0055373E">
    <w:pPr>
      <w:pStyle w:val="Corpotesto"/>
      <w:spacing w:line="14" w:lineRule="auto"/>
      <w:rPr>
        <w:sz w:val="20"/>
      </w:rPr>
    </w:pPr>
    <w:r>
      <w:rPr>
        <w:sz w:val="22"/>
      </w:rPr>
      <w:pict w14:anchorId="46C34A8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55pt;margin-top:795.35pt;width:13.1pt;height:12pt;z-index:-251653120;mso-position-horizontal-relative:page;mso-position-vertical-relative:page" filled="f" stroked="f">
          <v:textbox inset="0,0,0,0">
            <w:txbxContent>
              <w:p w14:paraId="5C870B7D" w14:textId="77777777" w:rsidR="007C2289" w:rsidRDefault="007C228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8C1B" w14:textId="77777777" w:rsidR="007C2289" w:rsidRDefault="0055373E">
    <w:pPr>
      <w:pStyle w:val="Corpotesto"/>
      <w:spacing w:line="14" w:lineRule="auto"/>
      <w:rPr>
        <w:sz w:val="20"/>
      </w:rPr>
    </w:pPr>
    <w:r>
      <w:rPr>
        <w:sz w:val="22"/>
      </w:rPr>
      <w:pict w14:anchorId="4D0FCD4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8.55pt;margin-top:795.35pt;width:13.1pt;height:12pt;z-index:-251652096;mso-position-horizontal-relative:page;mso-position-vertical-relative:page" filled="f" stroked="f">
          <v:textbox inset="0,0,0,0">
            <w:txbxContent>
              <w:p w14:paraId="35583B77" w14:textId="77777777" w:rsidR="007C2289" w:rsidRDefault="007C228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5373E">
                  <w:rPr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5F5AD" w14:textId="77777777" w:rsidR="00B36F0B" w:rsidRDefault="00B36F0B" w:rsidP="00073F24">
      <w:r>
        <w:separator/>
      </w:r>
    </w:p>
  </w:footnote>
  <w:footnote w:type="continuationSeparator" w:id="0">
    <w:p w14:paraId="327287FE" w14:textId="77777777" w:rsidR="00B36F0B" w:rsidRDefault="00B36F0B" w:rsidP="0007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6C3A" w14:textId="77777777" w:rsidR="007C2289" w:rsidRDefault="0055373E">
    <w:pPr>
      <w:pStyle w:val="Corpotesto"/>
      <w:spacing w:line="14" w:lineRule="auto"/>
      <w:rPr>
        <w:sz w:val="20"/>
      </w:rPr>
    </w:pPr>
    <w:r>
      <w:rPr>
        <w:sz w:val="22"/>
      </w:rPr>
      <w:pict w14:anchorId="020C5ED1">
        <v:shape id="_x0000_s2049" style="position:absolute;margin-left:55.9pt;margin-top:48.6pt;width:464.3pt;height:1.35pt;z-index:-251657216;mso-position-horizontal-relative:page;mso-position-vertical-relative:page" coordorigin="1118,972" coordsize="9286,27" path="m10404,998l1118,977r,-5l10404,994r,4xe" fillcolor="#bfbfbf" stroked="f">
          <v:path arrowok="t"/>
          <w10:wrap anchorx="page" anchory="page"/>
        </v:shape>
      </w:pict>
    </w:r>
    <w:r>
      <w:rPr>
        <w:sz w:val="22"/>
      </w:rPr>
      <w:pict w14:anchorId="2F9E21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65pt;width:463.65pt;height:12.1pt;z-index:-251656192;mso-position-horizontal-relative:page;mso-position-vertical-relative:page" filled="f" stroked="f">
          <v:textbox inset="0,0,0,0">
            <w:txbxContent>
              <w:p w14:paraId="7241FBC5" w14:textId="77777777" w:rsidR="007C2289" w:rsidRDefault="007C2289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001F60"/>
                    <w:sz w:val="14"/>
                  </w:rPr>
                  <w:t>ISTRUZIONI</w:t>
                </w:r>
                <w:r>
                  <w:rPr>
                    <w:color w:val="001F60"/>
                    <w:spacing w:val="-4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PER</w:t>
                </w:r>
                <w:r>
                  <w:rPr>
                    <w:color w:val="001F60"/>
                    <w:spacing w:val="-3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L</w:t>
                </w:r>
                <w:r>
                  <w:rPr>
                    <w:color w:val="001F60"/>
                    <w:sz w:val="18"/>
                  </w:rPr>
                  <w:t>’</w:t>
                </w:r>
                <w:r>
                  <w:rPr>
                    <w:color w:val="001F60"/>
                    <w:sz w:val="14"/>
                  </w:rPr>
                  <w:t>USO</w:t>
                </w:r>
                <w:r>
                  <w:rPr>
                    <w:color w:val="001F60"/>
                    <w:sz w:val="18"/>
                  </w:rPr>
                  <w:t>:</w:t>
                </w:r>
                <w:r>
                  <w:rPr>
                    <w:color w:val="001F60"/>
                    <w:spacing w:val="-11"/>
                    <w:sz w:val="18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GESTIONE DELLE</w:t>
                </w:r>
                <w:r>
                  <w:rPr>
                    <w:color w:val="001F60"/>
                    <w:spacing w:val="-3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OPERAZIONI</w:t>
                </w:r>
                <w:r>
                  <w:rPr>
                    <w:color w:val="001F60"/>
                    <w:spacing w:val="-6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DI</w:t>
                </w:r>
                <w:r>
                  <w:rPr>
                    <w:color w:val="001F60"/>
                    <w:spacing w:val="-4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PULIZIA</w:t>
                </w:r>
                <w:r>
                  <w:rPr>
                    <w:color w:val="001F60"/>
                    <w:sz w:val="18"/>
                  </w:rPr>
                  <w:t>,</w:t>
                </w:r>
                <w:r>
                  <w:rPr>
                    <w:color w:val="001F60"/>
                    <w:spacing w:val="-13"/>
                    <w:sz w:val="18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DISINFEZIONE</w:t>
                </w:r>
                <w:r>
                  <w:rPr>
                    <w:color w:val="001F60"/>
                    <w:spacing w:val="-3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E</w:t>
                </w:r>
                <w:r>
                  <w:rPr>
                    <w:color w:val="001F60"/>
                    <w:spacing w:val="-2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SANIFICAZIONE</w:t>
                </w:r>
                <w:r>
                  <w:rPr>
                    <w:color w:val="001F60"/>
                    <w:spacing w:val="-3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NELLE STRUTTURE</w:t>
                </w:r>
                <w:r>
                  <w:rPr>
                    <w:color w:val="001F60"/>
                    <w:spacing w:val="-3"/>
                    <w:sz w:val="14"/>
                  </w:rPr>
                  <w:t xml:space="preserve"> </w:t>
                </w:r>
                <w:r>
                  <w:rPr>
                    <w:color w:val="001F60"/>
                    <w:sz w:val="14"/>
                  </w:rPr>
                  <w:t>SCOLASTICHE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CB6D3" w14:textId="06F2D87E" w:rsidR="007C2289" w:rsidRDefault="007C2289">
    <w:pPr>
      <w:pStyle w:val="Intestazione"/>
    </w:pPr>
  </w:p>
  <w:p w14:paraId="03C17CA1" w14:textId="423A7E51" w:rsidR="007C2289" w:rsidRDefault="007C2289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4FC8" w14:textId="236EF179" w:rsidR="00EE23C1" w:rsidRDefault="00EE23C1">
    <w:pPr>
      <w:pStyle w:val="Intestazione"/>
    </w:pPr>
  </w:p>
  <w:p w14:paraId="651F2A63" w14:textId="77777777" w:rsidR="00EE23C1" w:rsidRDefault="00EE23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4449"/>
    <w:multiLevelType w:val="hybridMultilevel"/>
    <w:tmpl w:val="C99CF4E6"/>
    <w:lvl w:ilvl="0" w:tplc="B50AD484">
      <w:start w:val="1"/>
      <w:numFmt w:val="decimal"/>
      <w:lvlText w:val="%1."/>
      <w:lvlJc w:val="left"/>
      <w:pPr>
        <w:ind w:left="212" w:hanging="283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t-IT" w:eastAsia="en-US" w:bidi="ar-SA"/>
      </w:rPr>
    </w:lvl>
    <w:lvl w:ilvl="1" w:tplc="87B6E7C0">
      <w:numFmt w:val="bullet"/>
      <w:lvlText w:val="•"/>
      <w:lvlJc w:val="left"/>
      <w:pPr>
        <w:ind w:left="1206" w:hanging="283"/>
      </w:pPr>
      <w:rPr>
        <w:rFonts w:hint="default"/>
        <w:lang w:val="it-IT" w:eastAsia="en-US" w:bidi="ar-SA"/>
      </w:rPr>
    </w:lvl>
    <w:lvl w:ilvl="2" w:tplc="45DC5824">
      <w:numFmt w:val="bullet"/>
      <w:lvlText w:val="•"/>
      <w:lvlJc w:val="left"/>
      <w:pPr>
        <w:ind w:left="2193" w:hanging="283"/>
      </w:pPr>
      <w:rPr>
        <w:rFonts w:hint="default"/>
        <w:lang w:val="it-IT" w:eastAsia="en-US" w:bidi="ar-SA"/>
      </w:rPr>
    </w:lvl>
    <w:lvl w:ilvl="3" w:tplc="E7149EFC">
      <w:numFmt w:val="bullet"/>
      <w:lvlText w:val="•"/>
      <w:lvlJc w:val="left"/>
      <w:pPr>
        <w:ind w:left="3179" w:hanging="283"/>
      </w:pPr>
      <w:rPr>
        <w:rFonts w:hint="default"/>
        <w:lang w:val="it-IT" w:eastAsia="en-US" w:bidi="ar-SA"/>
      </w:rPr>
    </w:lvl>
    <w:lvl w:ilvl="4" w:tplc="A6AA757E">
      <w:numFmt w:val="bullet"/>
      <w:lvlText w:val="•"/>
      <w:lvlJc w:val="left"/>
      <w:pPr>
        <w:ind w:left="4166" w:hanging="283"/>
      </w:pPr>
      <w:rPr>
        <w:rFonts w:hint="default"/>
        <w:lang w:val="it-IT" w:eastAsia="en-US" w:bidi="ar-SA"/>
      </w:rPr>
    </w:lvl>
    <w:lvl w:ilvl="5" w:tplc="DBEEFAA6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498AC220">
      <w:numFmt w:val="bullet"/>
      <w:lvlText w:val="•"/>
      <w:lvlJc w:val="left"/>
      <w:pPr>
        <w:ind w:left="6139" w:hanging="283"/>
      </w:pPr>
      <w:rPr>
        <w:rFonts w:hint="default"/>
        <w:lang w:val="it-IT" w:eastAsia="en-US" w:bidi="ar-SA"/>
      </w:rPr>
    </w:lvl>
    <w:lvl w:ilvl="7" w:tplc="BA26B9E0">
      <w:numFmt w:val="bullet"/>
      <w:lvlText w:val="•"/>
      <w:lvlJc w:val="left"/>
      <w:pPr>
        <w:ind w:left="7126" w:hanging="283"/>
      </w:pPr>
      <w:rPr>
        <w:rFonts w:hint="default"/>
        <w:lang w:val="it-IT" w:eastAsia="en-US" w:bidi="ar-SA"/>
      </w:rPr>
    </w:lvl>
    <w:lvl w:ilvl="8" w:tplc="50927580">
      <w:numFmt w:val="bullet"/>
      <w:lvlText w:val="•"/>
      <w:lvlJc w:val="left"/>
      <w:pPr>
        <w:ind w:left="8113" w:hanging="283"/>
      </w:pPr>
      <w:rPr>
        <w:rFonts w:hint="default"/>
        <w:lang w:val="it-IT" w:eastAsia="en-US" w:bidi="ar-SA"/>
      </w:rPr>
    </w:lvl>
  </w:abstractNum>
  <w:abstractNum w:abstractNumId="1">
    <w:nsid w:val="13782052"/>
    <w:multiLevelType w:val="hybridMultilevel"/>
    <w:tmpl w:val="8EFE1A2A"/>
    <w:lvl w:ilvl="0" w:tplc="73C6F15A">
      <w:start w:val="1"/>
      <w:numFmt w:val="lowerLetter"/>
      <w:lvlText w:val="%1)"/>
      <w:lvlJc w:val="left"/>
      <w:pPr>
        <w:ind w:left="1864" w:hanging="360"/>
        <w:jc w:val="left"/>
      </w:pPr>
      <w:rPr>
        <w:rFonts w:ascii="Arimo" w:eastAsia="Arimo" w:hAnsi="Arimo" w:cs="Arimo" w:hint="default"/>
        <w:spacing w:val="-2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92" w:hanging="360"/>
      </w:pPr>
    </w:lvl>
    <w:lvl w:ilvl="2" w:tplc="0410001B" w:tentative="1">
      <w:start w:val="1"/>
      <w:numFmt w:val="lowerRoman"/>
      <w:lvlText w:val="%3."/>
      <w:lvlJc w:val="right"/>
      <w:pPr>
        <w:ind w:left="2912" w:hanging="180"/>
      </w:pPr>
    </w:lvl>
    <w:lvl w:ilvl="3" w:tplc="0410000F" w:tentative="1">
      <w:start w:val="1"/>
      <w:numFmt w:val="decimal"/>
      <w:lvlText w:val="%4."/>
      <w:lvlJc w:val="left"/>
      <w:pPr>
        <w:ind w:left="3632" w:hanging="360"/>
      </w:pPr>
    </w:lvl>
    <w:lvl w:ilvl="4" w:tplc="04100019" w:tentative="1">
      <w:start w:val="1"/>
      <w:numFmt w:val="lowerLetter"/>
      <w:lvlText w:val="%5."/>
      <w:lvlJc w:val="left"/>
      <w:pPr>
        <w:ind w:left="4352" w:hanging="360"/>
      </w:pPr>
    </w:lvl>
    <w:lvl w:ilvl="5" w:tplc="0410001B" w:tentative="1">
      <w:start w:val="1"/>
      <w:numFmt w:val="lowerRoman"/>
      <w:lvlText w:val="%6."/>
      <w:lvlJc w:val="right"/>
      <w:pPr>
        <w:ind w:left="5072" w:hanging="180"/>
      </w:pPr>
    </w:lvl>
    <w:lvl w:ilvl="6" w:tplc="0410000F" w:tentative="1">
      <w:start w:val="1"/>
      <w:numFmt w:val="decimal"/>
      <w:lvlText w:val="%7."/>
      <w:lvlJc w:val="left"/>
      <w:pPr>
        <w:ind w:left="5792" w:hanging="360"/>
      </w:pPr>
    </w:lvl>
    <w:lvl w:ilvl="7" w:tplc="04100019" w:tentative="1">
      <w:start w:val="1"/>
      <w:numFmt w:val="lowerLetter"/>
      <w:lvlText w:val="%8."/>
      <w:lvlJc w:val="left"/>
      <w:pPr>
        <w:ind w:left="6512" w:hanging="360"/>
      </w:pPr>
    </w:lvl>
    <w:lvl w:ilvl="8" w:tplc="0410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">
    <w:nsid w:val="1DB02EE4"/>
    <w:multiLevelType w:val="hybridMultilevel"/>
    <w:tmpl w:val="28A4973A"/>
    <w:lvl w:ilvl="0" w:tplc="82BCD440">
      <w:numFmt w:val="bullet"/>
      <w:lvlText w:val="□"/>
      <w:lvlJc w:val="left"/>
      <w:pPr>
        <w:ind w:left="12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">
    <w:nsid w:val="23177064"/>
    <w:multiLevelType w:val="hybridMultilevel"/>
    <w:tmpl w:val="00786920"/>
    <w:lvl w:ilvl="0" w:tplc="73C6F15A">
      <w:start w:val="1"/>
      <w:numFmt w:val="lowerLetter"/>
      <w:lvlText w:val="%1)"/>
      <w:lvlJc w:val="left"/>
      <w:pPr>
        <w:ind w:left="1112" w:hanging="360"/>
        <w:jc w:val="left"/>
      </w:pPr>
      <w:rPr>
        <w:rFonts w:ascii="Arimo" w:eastAsia="Arimo" w:hAnsi="Arimo" w:cs="Arimo" w:hint="default"/>
        <w:spacing w:val="-2"/>
        <w:w w:val="100"/>
        <w:sz w:val="22"/>
        <w:szCs w:val="22"/>
        <w:lang w:val="it-IT" w:eastAsia="en-US" w:bidi="ar-SA"/>
      </w:rPr>
    </w:lvl>
    <w:lvl w:ilvl="1" w:tplc="D1A679CA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2" w:tplc="A7945156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AE8242B4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4" w:tplc="7D2429C2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869CAA3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A104A0A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CB38A31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E124C9B8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4">
    <w:nsid w:val="2D456529"/>
    <w:multiLevelType w:val="hybridMultilevel"/>
    <w:tmpl w:val="64EC3AA4"/>
    <w:lvl w:ilvl="0" w:tplc="DCC89F94">
      <w:start w:val="6"/>
      <w:numFmt w:val="decimal"/>
      <w:lvlText w:val="%1."/>
      <w:lvlJc w:val="left"/>
      <w:pPr>
        <w:ind w:left="1112" w:hanging="360"/>
      </w:pPr>
      <w:rPr>
        <w:rFonts w:hint="default"/>
        <w:spacing w:val="-2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509E"/>
    <w:multiLevelType w:val="hybridMultilevel"/>
    <w:tmpl w:val="156065C6"/>
    <w:lvl w:ilvl="0" w:tplc="82BCD440">
      <w:numFmt w:val="bullet"/>
      <w:lvlText w:val="□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">
    <w:nsid w:val="3204008E"/>
    <w:multiLevelType w:val="hybridMultilevel"/>
    <w:tmpl w:val="0F408B38"/>
    <w:lvl w:ilvl="0" w:tplc="82BCD440">
      <w:numFmt w:val="bullet"/>
      <w:lvlText w:val="□"/>
      <w:lvlJc w:val="left"/>
      <w:pPr>
        <w:ind w:left="48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9C483B8">
      <w:numFmt w:val="bullet"/>
      <w:lvlText w:val="•"/>
      <w:lvlJc w:val="left"/>
      <w:pPr>
        <w:ind w:left="1386" w:hanging="204"/>
      </w:pPr>
      <w:rPr>
        <w:rFonts w:hint="default"/>
        <w:lang w:val="it-IT" w:eastAsia="en-US" w:bidi="ar-SA"/>
      </w:rPr>
    </w:lvl>
    <w:lvl w:ilvl="2" w:tplc="B7B0917E">
      <w:numFmt w:val="bullet"/>
      <w:lvlText w:val="•"/>
      <w:lvlJc w:val="left"/>
      <w:pPr>
        <w:ind w:left="2353" w:hanging="204"/>
      </w:pPr>
      <w:rPr>
        <w:rFonts w:hint="default"/>
        <w:lang w:val="it-IT" w:eastAsia="en-US" w:bidi="ar-SA"/>
      </w:rPr>
    </w:lvl>
    <w:lvl w:ilvl="3" w:tplc="F09428AC">
      <w:numFmt w:val="bullet"/>
      <w:lvlText w:val="•"/>
      <w:lvlJc w:val="left"/>
      <w:pPr>
        <w:ind w:left="3319" w:hanging="204"/>
      </w:pPr>
      <w:rPr>
        <w:rFonts w:hint="default"/>
        <w:lang w:val="it-IT" w:eastAsia="en-US" w:bidi="ar-SA"/>
      </w:rPr>
    </w:lvl>
    <w:lvl w:ilvl="4" w:tplc="9B6AAFD4">
      <w:numFmt w:val="bullet"/>
      <w:lvlText w:val="•"/>
      <w:lvlJc w:val="left"/>
      <w:pPr>
        <w:ind w:left="4286" w:hanging="204"/>
      </w:pPr>
      <w:rPr>
        <w:rFonts w:hint="default"/>
        <w:lang w:val="it-IT" w:eastAsia="en-US" w:bidi="ar-SA"/>
      </w:rPr>
    </w:lvl>
    <w:lvl w:ilvl="5" w:tplc="0B284C82">
      <w:numFmt w:val="bullet"/>
      <w:lvlText w:val="•"/>
      <w:lvlJc w:val="left"/>
      <w:pPr>
        <w:ind w:left="5253" w:hanging="204"/>
      </w:pPr>
      <w:rPr>
        <w:rFonts w:hint="default"/>
        <w:lang w:val="it-IT" w:eastAsia="en-US" w:bidi="ar-SA"/>
      </w:rPr>
    </w:lvl>
    <w:lvl w:ilvl="6" w:tplc="AD146F64">
      <w:numFmt w:val="bullet"/>
      <w:lvlText w:val="•"/>
      <w:lvlJc w:val="left"/>
      <w:pPr>
        <w:ind w:left="6219" w:hanging="204"/>
      </w:pPr>
      <w:rPr>
        <w:rFonts w:hint="default"/>
        <w:lang w:val="it-IT" w:eastAsia="en-US" w:bidi="ar-SA"/>
      </w:rPr>
    </w:lvl>
    <w:lvl w:ilvl="7" w:tplc="DC3C9E6A">
      <w:numFmt w:val="bullet"/>
      <w:lvlText w:val="•"/>
      <w:lvlJc w:val="left"/>
      <w:pPr>
        <w:ind w:left="7186" w:hanging="204"/>
      </w:pPr>
      <w:rPr>
        <w:rFonts w:hint="default"/>
        <w:lang w:val="it-IT" w:eastAsia="en-US" w:bidi="ar-SA"/>
      </w:rPr>
    </w:lvl>
    <w:lvl w:ilvl="8" w:tplc="F05C8892">
      <w:numFmt w:val="bullet"/>
      <w:lvlText w:val="•"/>
      <w:lvlJc w:val="left"/>
      <w:pPr>
        <w:ind w:left="8153" w:hanging="204"/>
      </w:pPr>
      <w:rPr>
        <w:rFonts w:hint="default"/>
        <w:lang w:val="it-IT" w:eastAsia="en-US" w:bidi="ar-SA"/>
      </w:rPr>
    </w:lvl>
  </w:abstractNum>
  <w:abstractNum w:abstractNumId="7">
    <w:nsid w:val="4E130782"/>
    <w:multiLevelType w:val="hybridMultilevel"/>
    <w:tmpl w:val="9190A58A"/>
    <w:lvl w:ilvl="0" w:tplc="320692EE">
      <w:numFmt w:val="bullet"/>
      <w:lvlText w:val="-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19EA73B4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2" w:tplc="3F54E6BA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2D4873D2">
      <w:numFmt w:val="bullet"/>
      <w:lvlText w:val="•"/>
      <w:lvlJc w:val="left"/>
      <w:pPr>
        <w:ind w:left="3669" w:hanging="348"/>
      </w:pPr>
      <w:rPr>
        <w:rFonts w:hint="default"/>
        <w:lang w:val="it-IT" w:eastAsia="en-US" w:bidi="ar-SA"/>
      </w:rPr>
    </w:lvl>
    <w:lvl w:ilvl="4" w:tplc="BEFC51FA">
      <w:numFmt w:val="bullet"/>
      <w:lvlText w:val="•"/>
      <w:lvlJc w:val="left"/>
      <w:pPr>
        <w:ind w:left="4586" w:hanging="348"/>
      </w:pPr>
      <w:rPr>
        <w:rFonts w:hint="default"/>
        <w:lang w:val="it-IT" w:eastAsia="en-US" w:bidi="ar-SA"/>
      </w:rPr>
    </w:lvl>
    <w:lvl w:ilvl="5" w:tplc="676616C0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3664E51E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3560318E">
      <w:numFmt w:val="bullet"/>
      <w:lvlText w:val="•"/>
      <w:lvlJc w:val="left"/>
      <w:pPr>
        <w:ind w:left="7336" w:hanging="348"/>
      </w:pPr>
      <w:rPr>
        <w:rFonts w:hint="default"/>
        <w:lang w:val="it-IT" w:eastAsia="en-US" w:bidi="ar-SA"/>
      </w:rPr>
    </w:lvl>
    <w:lvl w:ilvl="8" w:tplc="9022F624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8">
    <w:nsid w:val="5F8F4770"/>
    <w:multiLevelType w:val="hybridMultilevel"/>
    <w:tmpl w:val="21DA0BB6"/>
    <w:lvl w:ilvl="0" w:tplc="0410000F">
      <w:start w:val="1"/>
      <w:numFmt w:val="decimal"/>
      <w:lvlText w:val="%1."/>
      <w:lvlJc w:val="left"/>
      <w:pPr>
        <w:ind w:left="1112" w:hanging="360"/>
        <w:jc w:val="left"/>
      </w:pPr>
      <w:rPr>
        <w:rFonts w:hint="default"/>
        <w:spacing w:val="-2"/>
        <w:w w:val="100"/>
        <w:sz w:val="22"/>
        <w:szCs w:val="22"/>
        <w:lang w:val="it-IT" w:eastAsia="en-US" w:bidi="ar-SA"/>
      </w:rPr>
    </w:lvl>
    <w:lvl w:ilvl="1" w:tplc="D1A679CA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2" w:tplc="A7945156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AE8242B4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4" w:tplc="7D2429C2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869CAA3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A104A0A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CB38A31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E124C9B8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9">
    <w:nsid w:val="6A7268BB"/>
    <w:multiLevelType w:val="hybridMultilevel"/>
    <w:tmpl w:val="29F270CC"/>
    <w:lvl w:ilvl="0" w:tplc="C73019CA">
      <w:start w:val="4"/>
      <w:numFmt w:val="decimal"/>
      <w:lvlText w:val="%1."/>
      <w:lvlJc w:val="left"/>
      <w:pPr>
        <w:ind w:left="45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01845B4">
      <w:numFmt w:val="bullet"/>
      <w:lvlText w:val="•"/>
      <w:lvlJc w:val="left"/>
      <w:pPr>
        <w:ind w:left="1422" w:hanging="243"/>
      </w:pPr>
      <w:rPr>
        <w:rFonts w:hint="default"/>
        <w:lang w:val="it-IT" w:eastAsia="en-US" w:bidi="ar-SA"/>
      </w:rPr>
    </w:lvl>
    <w:lvl w:ilvl="2" w:tplc="833619E2">
      <w:numFmt w:val="bullet"/>
      <w:lvlText w:val="•"/>
      <w:lvlJc w:val="left"/>
      <w:pPr>
        <w:ind w:left="2385" w:hanging="243"/>
      </w:pPr>
      <w:rPr>
        <w:rFonts w:hint="default"/>
        <w:lang w:val="it-IT" w:eastAsia="en-US" w:bidi="ar-SA"/>
      </w:rPr>
    </w:lvl>
    <w:lvl w:ilvl="3" w:tplc="6F8A7156">
      <w:numFmt w:val="bullet"/>
      <w:lvlText w:val="•"/>
      <w:lvlJc w:val="left"/>
      <w:pPr>
        <w:ind w:left="3347" w:hanging="243"/>
      </w:pPr>
      <w:rPr>
        <w:rFonts w:hint="default"/>
        <w:lang w:val="it-IT" w:eastAsia="en-US" w:bidi="ar-SA"/>
      </w:rPr>
    </w:lvl>
    <w:lvl w:ilvl="4" w:tplc="934658B0">
      <w:numFmt w:val="bullet"/>
      <w:lvlText w:val="•"/>
      <w:lvlJc w:val="left"/>
      <w:pPr>
        <w:ind w:left="4310" w:hanging="243"/>
      </w:pPr>
      <w:rPr>
        <w:rFonts w:hint="default"/>
        <w:lang w:val="it-IT" w:eastAsia="en-US" w:bidi="ar-SA"/>
      </w:rPr>
    </w:lvl>
    <w:lvl w:ilvl="5" w:tplc="C0D07446">
      <w:numFmt w:val="bullet"/>
      <w:lvlText w:val="•"/>
      <w:lvlJc w:val="left"/>
      <w:pPr>
        <w:ind w:left="5273" w:hanging="243"/>
      </w:pPr>
      <w:rPr>
        <w:rFonts w:hint="default"/>
        <w:lang w:val="it-IT" w:eastAsia="en-US" w:bidi="ar-SA"/>
      </w:rPr>
    </w:lvl>
    <w:lvl w:ilvl="6" w:tplc="3842C954">
      <w:numFmt w:val="bullet"/>
      <w:lvlText w:val="•"/>
      <w:lvlJc w:val="left"/>
      <w:pPr>
        <w:ind w:left="6235" w:hanging="243"/>
      </w:pPr>
      <w:rPr>
        <w:rFonts w:hint="default"/>
        <w:lang w:val="it-IT" w:eastAsia="en-US" w:bidi="ar-SA"/>
      </w:rPr>
    </w:lvl>
    <w:lvl w:ilvl="7" w:tplc="4C84EB2C">
      <w:numFmt w:val="bullet"/>
      <w:lvlText w:val="•"/>
      <w:lvlJc w:val="left"/>
      <w:pPr>
        <w:ind w:left="7198" w:hanging="243"/>
      </w:pPr>
      <w:rPr>
        <w:rFonts w:hint="default"/>
        <w:lang w:val="it-IT" w:eastAsia="en-US" w:bidi="ar-SA"/>
      </w:rPr>
    </w:lvl>
    <w:lvl w:ilvl="8" w:tplc="98EC1C96">
      <w:numFmt w:val="bullet"/>
      <w:lvlText w:val="•"/>
      <w:lvlJc w:val="left"/>
      <w:pPr>
        <w:ind w:left="8161" w:hanging="243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79"/>
    <w:rsid w:val="00073F24"/>
    <w:rsid w:val="003406E7"/>
    <w:rsid w:val="00422D79"/>
    <w:rsid w:val="0055373E"/>
    <w:rsid w:val="00765F9B"/>
    <w:rsid w:val="007C2289"/>
    <w:rsid w:val="00B36F0B"/>
    <w:rsid w:val="00EE23C1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EB53ACC"/>
  <w15:docId w15:val="{83FB9817-53B8-4B0C-B3F2-A2CC8659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"/>
      <w:ind w:left="378" w:right="403"/>
      <w:jc w:val="center"/>
    </w:pPr>
    <w:rPr>
      <w:rFonts w:ascii="Carlito" w:eastAsia="Carlito" w:hAnsi="Carlito" w:cs="Carlito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nhideWhenUsed/>
    <w:rsid w:val="0007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3F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F2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Cosimo Sgamma</cp:lastModifiedBy>
  <cp:revision>2</cp:revision>
  <dcterms:created xsi:type="dcterms:W3CDTF">2020-09-07T06:07:00Z</dcterms:created>
  <dcterms:modified xsi:type="dcterms:W3CDTF">2020-09-07T06:07:00Z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2020-09-07T00:00:00Z</vt:filetime>
  </property>
</Properties>
</file>